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1A7FFB17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31C05" w:rsidRPr="00E31C05">
        <w:rPr>
          <w:rFonts w:ascii="Arial" w:eastAsia="SimSun" w:hAnsi="Arial" w:cs="Times New Roman"/>
          <w:b/>
          <w:bCs/>
          <w:sz w:val="24"/>
          <w:szCs w:val="20"/>
        </w:rPr>
        <w:t>R4-2400891</w:t>
      </w:r>
    </w:p>
    <w:p w14:paraId="742816C0" w14:textId="08DC2AFD" w:rsidR="00E64D70" w:rsidRPr="00A947A3" w:rsidRDefault="00C86771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Feb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3A0B60F0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AF5BE3" w:rsidRPr="00AF5BE3">
        <w:rPr>
          <w:rFonts w:ascii="Arial" w:eastAsia="Calibri" w:hAnsi="Arial" w:cs="Arial"/>
          <w:b/>
          <w:bCs/>
          <w:sz w:val="24"/>
        </w:rPr>
        <w:t>MIMO_evo</w:t>
      </w:r>
      <w:proofErr w:type="spellEnd"/>
      <w:r w:rsidR="00AF5BE3" w:rsidRPr="00AF5BE3">
        <w:rPr>
          <w:rFonts w:ascii="Arial" w:eastAsia="Calibri" w:hAnsi="Arial" w:cs="Arial"/>
          <w:b/>
          <w:bCs/>
          <w:sz w:val="24"/>
        </w:rPr>
        <w:t xml:space="preserve"> UE demodulation performance and CSI requirements</w:t>
      </w:r>
      <w:r w:rsidR="00B27AF3">
        <w:rPr>
          <w:rFonts w:ascii="Arial" w:eastAsia="Calibri" w:hAnsi="Arial" w:cs="Arial"/>
          <w:b/>
          <w:bCs/>
          <w:sz w:val="24"/>
        </w:rPr>
        <w:t xml:space="preserve"> – simulation results</w:t>
      </w:r>
    </w:p>
    <w:p w14:paraId="7BB47879" w14:textId="4AB3D54B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B27AF3">
        <w:rPr>
          <w:rFonts w:ascii="Arial" w:eastAsia="MS Mincho" w:hAnsi="Arial" w:cs="Arial"/>
          <w:b/>
          <w:bCs/>
          <w:sz w:val="24"/>
          <w:szCs w:val="20"/>
        </w:rPr>
        <w:t>8.21.4.1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BB1C5C3" w14:textId="5464FA69" w:rsidR="009862EF" w:rsidRDefault="00B27AF3" w:rsidP="009862EF">
      <w:r>
        <w:t xml:space="preserve">This document contains Nokia’s simulation results related to the </w:t>
      </w:r>
      <w:r w:rsidR="009862EF">
        <w:t>topic of MIMO evolution:</w:t>
      </w:r>
    </w:p>
    <w:p w14:paraId="5EED75F2" w14:textId="77777777" w:rsidR="00A85241" w:rsidRPr="00CA290F" w:rsidRDefault="00A85241" w:rsidP="00CA290F"/>
    <w:p w14:paraId="15AFEB88" w14:textId="1540562E" w:rsidR="007736DD" w:rsidRDefault="00B27AF3" w:rsidP="00E64D70">
      <w:pPr>
        <w:pStyle w:val="RAN4H1"/>
      </w:pPr>
      <w:r>
        <w:t>Simulation results</w:t>
      </w:r>
    </w:p>
    <w:p w14:paraId="39E1EC89" w14:textId="2A4EF4F7" w:rsidR="00B27AF3" w:rsidRDefault="004E33B9" w:rsidP="00B81FA7">
      <w:pPr>
        <w:pStyle w:val="RAN4H2"/>
      </w:pPr>
      <w:r>
        <w:t xml:space="preserve">Rel-18 </w:t>
      </w:r>
      <w:r w:rsidR="00B27AF3">
        <w:t>DMRS</w:t>
      </w:r>
    </w:p>
    <w:p w14:paraId="673151CB" w14:textId="65ECAF84" w:rsidR="00B81FA7" w:rsidRDefault="009E45BF" w:rsidP="002D5C1A">
      <w:r>
        <w:t xml:space="preserve">This section contains Nokia’s simulation results for Rel-18 DMRS ports. We have used the following </w:t>
      </w:r>
      <w:r w:rsidR="00EF6D76">
        <w:t>as a starting point for the simulation results:</w:t>
      </w:r>
    </w:p>
    <w:p w14:paraId="6811A954" w14:textId="20ADAC22" w:rsidR="00372954" w:rsidRDefault="00372954" w:rsidP="00372954">
      <w:pPr>
        <w:pStyle w:val="Caption"/>
        <w:keepNext/>
      </w:pPr>
      <w:r>
        <w:t xml:space="preserve">Table </w:t>
      </w:r>
      <w:fldSimple w:instr=" SEQ Table \* ARABIC ">
        <w:r w:rsidR="007B15C3">
          <w:rPr>
            <w:noProof/>
          </w:rPr>
          <w:t>2</w:t>
        </w:r>
      </w:fldSimple>
      <w:r>
        <w:t xml:space="preserve"> Simulation parameters for Rel-18 DMRS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928"/>
      </w:tblGrid>
      <w:tr w:rsidR="00372954" w14:paraId="0ED636F6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E6BE" w14:textId="77777777" w:rsidR="00372954" w:rsidRDefault="00372954">
            <w:pPr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Parameter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B7BB" w14:textId="77777777" w:rsidR="00372954" w:rsidRDefault="00372954">
            <w:pPr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Value</w:t>
            </w:r>
          </w:p>
        </w:tc>
      </w:tr>
      <w:tr w:rsidR="00372954" w14:paraId="07FBF08C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2D6B" w14:textId="77777777" w:rsidR="00372954" w:rsidRPr="00EF0147" w:rsidRDefault="00372954">
            <w:pPr>
              <w:jc w:val="both"/>
              <w:rPr>
                <w:rFonts w:eastAsiaTheme="minorHAnsi"/>
                <w:lang w:val="en-GB" w:eastAsia="zh-CN"/>
              </w:rPr>
            </w:pPr>
            <w:r>
              <w:rPr>
                <w:rFonts w:eastAsiaTheme="minorHAnsi"/>
                <w:lang w:val="en-GB" w:eastAsia="zh-CN"/>
              </w:rPr>
              <w:t>Propagation channel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898" w14:textId="77777777" w:rsidR="00372954" w:rsidRPr="000D071E" w:rsidRDefault="00372954">
            <w:pPr>
              <w:jc w:val="center"/>
              <w:rPr>
                <w:bCs/>
                <w:lang w:val="en-GB" w:eastAsia="zh-CN"/>
              </w:rPr>
            </w:pPr>
            <w:r>
              <w:rPr>
                <w:bCs/>
                <w:lang w:val="en-GB" w:eastAsia="zh-CN"/>
              </w:rPr>
              <w:t>TDLA30-10</w:t>
            </w:r>
          </w:p>
        </w:tc>
      </w:tr>
      <w:tr w:rsidR="00372954" w14:paraId="452ECF88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21D" w14:textId="77777777" w:rsidR="00372954" w:rsidRPr="00EF0147" w:rsidRDefault="00372954">
            <w:pPr>
              <w:jc w:val="both"/>
              <w:rPr>
                <w:rFonts w:eastAsiaTheme="minorHAnsi"/>
                <w:lang w:val="en-GB" w:eastAsia="zh-CN"/>
              </w:rPr>
            </w:pPr>
            <w:r>
              <w:rPr>
                <w:rFonts w:eastAsiaTheme="minorHAnsi"/>
                <w:lang w:val="en-GB" w:eastAsia="zh-CN"/>
              </w:rPr>
              <w:t>Correlation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8C5" w14:textId="77777777" w:rsidR="00372954" w:rsidRPr="000D071E" w:rsidRDefault="00372954">
            <w:pPr>
              <w:jc w:val="center"/>
              <w:rPr>
                <w:bCs/>
                <w:lang w:val="en-GB" w:eastAsia="zh-CN"/>
              </w:rPr>
            </w:pPr>
            <w:r>
              <w:rPr>
                <w:bCs/>
                <w:lang w:val="en-GB" w:eastAsia="zh-CN"/>
              </w:rPr>
              <w:t>XP High</w:t>
            </w:r>
          </w:p>
        </w:tc>
      </w:tr>
      <w:tr w:rsidR="00372954" w14:paraId="6014F1EC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8D0" w14:textId="6E951D2C" w:rsidR="00372954" w:rsidRPr="00EF0147" w:rsidRDefault="00DA57BD">
            <w:pPr>
              <w:jc w:val="both"/>
              <w:rPr>
                <w:rFonts w:eastAsiaTheme="minorHAnsi"/>
                <w:lang w:val="en-GB" w:eastAsia="zh-CN"/>
              </w:rPr>
            </w:pPr>
            <w:r>
              <w:rPr>
                <w:rFonts w:eastAsiaTheme="minorHAnsi"/>
                <w:lang w:val="en-GB" w:eastAsia="zh-CN"/>
              </w:rPr>
              <w:t xml:space="preserve">FR1 </w:t>
            </w:r>
            <w:r w:rsidR="00B13A94">
              <w:rPr>
                <w:rFonts w:eastAsiaTheme="minorHAnsi"/>
                <w:lang w:val="en-GB" w:eastAsia="zh-CN"/>
              </w:rPr>
              <w:t xml:space="preserve">FDD </w:t>
            </w:r>
            <w:r>
              <w:rPr>
                <w:rFonts w:eastAsiaTheme="minorHAnsi"/>
                <w:lang w:val="en-GB" w:eastAsia="zh-CN"/>
              </w:rPr>
              <w:t>tests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65E" w14:textId="688F2B89" w:rsidR="000A7AC7" w:rsidRPr="000A7AC7" w:rsidRDefault="004C5E88" w:rsidP="005C37C6">
            <w:pPr>
              <w:pStyle w:val="ListParagraph"/>
              <w:numPr>
                <w:ilvl w:val="0"/>
                <w:numId w:val="7"/>
              </w:numPr>
              <w:rPr>
                <w:bCs/>
                <w:lang w:val="en-GB" w:eastAsia="zh-CN"/>
              </w:rPr>
            </w:pPr>
            <w:r w:rsidRPr="00506BD3">
              <w:rPr>
                <w:lang w:eastAsia="zh-CN"/>
              </w:rPr>
              <w:t xml:space="preserve">For Rank 1 with </w:t>
            </w:r>
            <w:r>
              <w:rPr>
                <w:lang w:eastAsia="zh-CN"/>
              </w:rPr>
              <w:t>2</w:t>
            </w:r>
            <w:r w:rsidRPr="00506BD3">
              <w:rPr>
                <w:lang w:eastAsia="zh-CN"/>
              </w:rPr>
              <w:t>Rx, Test 1-2 in Chapter 5.2.2.1.1</w:t>
            </w:r>
          </w:p>
          <w:p w14:paraId="76E73FF4" w14:textId="578603E7" w:rsidR="000A7AC7" w:rsidRPr="000A7AC7" w:rsidRDefault="004C5E88" w:rsidP="005C37C6">
            <w:pPr>
              <w:pStyle w:val="ListParagraph"/>
              <w:numPr>
                <w:ilvl w:val="0"/>
                <w:numId w:val="7"/>
              </w:numPr>
              <w:rPr>
                <w:bCs/>
                <w:lang w:val="en-GB" w:eastAsia="zh-CN"/>
              </w:rPr>
            </w:pPr>
            <w:r w:rsidRPr="00506BD3">
              <w:rPr>
                <w:lang w:eastAsia="zh-CN"/>
              </w:rPr>
              <w:t xml:space="preserve">For Rank 2 with </w:t>
            </w:r>
            <w:r>
              <w:rPr>
                <w:lang w:eastAsia="zh-CN"/>
              </w:rPr>
              <w:t>2</w:t>
            </w:r>
            <w:r w:rsidRPr="00506BD3">
              <w:rPr>
                <w:lang w:eastAsia="zh-CN"/>
              </w:rPr>
              <w:t>Rx, Test 2-1 in Chapter 5.2.2.1.1</w:t>
            </w:r>
          </w:p>
          <w:p w14:paraId="66D20AD7" w14:textId="4B50ACA7" w:rsidR="000A7AC7" w:rsidRPr="000A7AC7" w:rsidRDefault="004C5E88" w:rsidP="005C37C6">
            <w:pPr>
              <w:pStyle w:val="ListParagraph"/>
              <w:numPr>
                <w:ilvl w:val="0"/>
                <w:numId w:val="7"/>
              </w:numPr>
              <w:rPr>
                <w:bCs/>
                <w:lang w:val="en-GB" w:eastAsia="zh-CN"/>
              </w:rPr>
            </w:pPr>
            <w:r w:rsidRPr="00506BD3">
              <w:rPr>
                <w:lang w:eastAsia="zh-CN"/>
              </w:rPr>
              <w:t>For Rank 3 with 4Rx, Test 3-1 in Chapter 5.2.3.1.1</w:t>
            </w:r>
          </w:p>
          <w:p w14:paraId="38138653" w14:textId="70FC668B" w:rsidR="00372954" w:rsidRPr="000A7AC7" w:rsidRDefault="004C5E88" w:rsidP="005C37C6">
            <w:pPr>
              <w:pStyle w:val="ListParagraph"/>
              <w:numPr>
                <w:ilvl w:val="0"/>
                <w:numId w:val="7"/>
              </w:numPr>
              <w:rPr>
                <w:bCs/>
                <w:lang w:val="en-GB" w:eastAsia="zh-CN"/>
              </w:rPr>
            </w:pPr>
            <w:r w:rsidRPr="00506BD3">
              <w:rPr>
                <w:lang w:eastAsia="zh-CN"/>
              </w:rPr>
              <w:t>For Rank 4 with 4Rx, Test 4-1 in Chapter 5.2.3.1.1</w:t>
            </w:r>
          </w:p>
        </w:tc>
      </w:tr>
      <w:tr w:rsidR="00B13A94" w14:paraId="7C85EB33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9F0F" w14:textId="52157660" w:rsidR="00B13A94" w:rsidRDefault="00B13A94">
            <w:pPr>
              <w:jc w:val="both"/>
              <w:rPr>
                <w:rFonts w:eastAsiaTheme="minorHAnsi"/>
                <w:lang w:val="en-GB" w:eastAsia="zh-CN"/>
              </w:rPr>
            </w:pPr>
            <w:r>
              <w:rPr>
                <w:rFonts w:eastAsiaTheme="minorHAnsi"/>
                <w:lang w:val="en-GB" w:eastAsia="zh-CN"/>
              </w:rPr>
              <w:t>FR1 TDD tests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37E" w14:textId="3D76240B" w:rsidR="00B13A94" w:rsidRPr="000A7AC7" w:rsidRDefault="00B13A94" w:rsidP="005C37C6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bCs/>
                <w:lang w:val="en-GB" w:eastAsia="zh-CN"/>
              </w:rPr>
            </w:pPr>
            <w:r w:rsidRPr="00506BD3">
              <w:rPr>
                <w:lang w:eastAsia="zh-CN"/>
              </w:rPr>
              <w:t xml:space="preserve">For Rank 1 with </w:t>
            </w:r>
            <w:r>
              <w:rPr>
                <w:lang w:eastAsia="zh-CN"/>
              </w:rPr>
              <w:t>2</w:t>
            </w:r>
            <w:r w:rsidRPr="00506BD3">
              <w:rPr>
                <w:lang w:eastAsia="zh-CN"/>
              </w:rPr>
              <w:t>Rx, Test 1-</w:t>
            </w:r>
            <w:r w:rsidR="00A90B2F">
              <w:rPr>
                <w:lang w:eastAsia="zh-CN"/>
              </w:rPr>
              <w:t>2</w:t>
            </w:r>
            <w:r w:rsidRPr="00506BD3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Chapter </w:t>
            </w:r>
            <w:r w:rsidRPr="00506BD3">
              <w:rPr>
                <w:lang w:eastAsia="zh-CN"/>
              </w:rPr>
              <w:t>5.2.2.2.1</w:t>
            </w:r>
          </w:p>
          <w:p w14:paraId="5296E2AE" w14:textId="27C0A9CB" w:rsidR="00B13A94" w:rsidRPr="000A7AC7" w:rsidRDefault="00B13A94" w:rsidP="005C37C6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bCs/>
                <w:lang w:val="en-GB" w:eastAsia="zh-CN"/>
              </w:rPr>
            </w:pPr>
            <w:r w:rsidRPr="00506BD3">
              <w:rPr>
                <w:lang w:eastAsia="zh-CN"/>
              </w:rPr>
              <w:t xml:space="preserve">For Rank 2 with </w:t>
            </w:r>
            <w:r>
              <w:rPr>
                <w:lang w:eastAsia="zh-CN"/>
              </w:rPr>
              <w:t>2</w:t>
            </w:r>
            <w:r w:rsidRPr="00506BD3">
              <w:rPr>
                <w:lang w:eastAsia="zh-CN"/>
              </w:rPr>
              <w:t>Rx, Test 2-1 in Chapter 5.2.2.2.1</w:t>
            </w:r>
          </w:p>
          <w:p w14:paraId="01831B6F" w14:textId="253EA5DE" w:rsidR="00B13A94" w:rsidRPr="000A7AC7" w:rsidRDefault="00B13A94" w:rsidP="005C37C6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bCs/>
                <w:lang w:val="en-GB" w:eastAsia="zh-CN"/>
              </w:rPr>
            </w:pPr>
            <w:r w:rsidRPr="00506BD3">
              <w:rPr>
                <w:lang w:eastAsia="zh-CN"/>
              </w:rPr>
              <w:t>For Rank 3 with 4Rx, Test 3-1 in Chapter 5.2.3.2.1</w:t>
            </w:r>
          </w:p>
          <w:p w14:paraId="702CAA15" w14:textId="6F6DF64F" w:rsidR="00B13A94" w:rsidRPr="00506BD3" w:rsidRDefault="00B13A94" w:rsidP="005C37C6">
            <w:pPr>
              <w:pStyle w:val="ListParagraph"/>
              <w:numPr>
                <w:ilvl w:val="0"/>
                <w:numId w:val="7"/>
              </w:numPr>
              <w:rPr>
                <w:lang w:eastAsia="zh-CN"/>
              </w:rPr>
            </w:pPr>
            <w:r w:rsidRPr="00506BD3">
              <w:rPr>
                <w:lang w:eastAsia="zh-CN"/>
              </w:rPr>
              <w:t>For Rank 4 with 4Rx, Test 4-1 in Chapter 5.2.3.2.1</w:t>
            </w:r>
          </w:p>
        </w:tc>
      </w:tr>
      <w:tr w:rsidR="00372954" w14:paraId="5B892323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76C" w14:textId="724C0323" w:rsidR="00372954" w:rsidRPr="00EF0147" w:rsidRDefault="00DA57BD">
            <w:pPr>
              <w:jc w:val="both"/>
              <w:rPr>
                <w:rFonts w:eastAsiaTheme="minorHAnsi"/>
                <w:lang w:val="en-GB" w:eastAsia="zh-CN"/>
              </w:rPr>
            </w:pPr>
            <w:r>
              <w:rPr>
                <w:rFonts w:eastAsiaTheme="minorHAnsi"/>
                <w:lang w:val="en-GB" w:eastAsia="zh-CN"/>
              </w:rPr>
              <w:t>FR2 tests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950" w14:textId="77437209" w:rsidR="00372954" w:rsidRDefault="00F51F40" w:rsidP="005C37C6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For Rank 1with 2Rx, </w:t>
            </w:r>
            <w:r w:rsidR="00DA57BD" w:rsidRPr="00F51F40">
              <w:rPr>
                <w:bCs/>
                <w:lang w:eastAsia="zh-CN"/>
              </w:rPr>
              <w:t xml:space="preserve">Test </w:t>
            </w:r>
            <w:r w:rsidR="00497553">
              <w:rPr>
                <w:bCs/>
                <w:lang w:eastAsia="zh-CN"/>
              </w:rPr>
              <w:t>1-</w:t>
            </w:r>
            <w:r w:rsidR="0009191D">
              <w:rPr>
                <w:bCs/>
                <w:lang w:eastAsia="zh-CN"/>
              </w:rPr>
              <w:t>1</w:t>
            </w:r>
            <w:r w:rsidR="00497553">
              <w:rPr>
                <w:bCs/>
                <w:lang w:eastAsia="zh-CN"/>
              </w:rPr>
              <w:t xml:space="preserve"> </w:t>
            </w:r>
            <w:r w:rsidR="00950970">
              <w:rPr>
                <w:bCs/>
                <w:lang w:eastAsia="zh-CN"/>
              </w:rPr>
              <w:t xml:space="preserve">in Table </w:t>
            </w:r>
            <w:r w:rsidR="00DA57BD" w:rsidRPr="00F51F40">
              <w:rPr>
                <w:bCs/>
                <w:lang w:eastAsia="zh-CN"/>
              </w:rPr>
              <w:t>7.2.2.2.1-3</w:t>
            </w:r>
          </w:p>
          <w:p w14:paraId="599C4829" w14:textId="1B8AE63F" w:rsidR="00F51F40" w:rsidRPr="00DA57BD" w:rsidRDefault="00C4411A" w:rsidP="005C37C6">
            <w:pPr>
              <w:pStyle w:val="ListParagraph"/>
              <w:numPr>
                <w:ilvl w:val="0"/>
                <w:numId w:val="7"/>
              </w:num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For Rank2 with 2Rx</w:t>
            </w:r>
            <w:r w:rsidR="00950970">
              <w:rPr>
                <w:bCs/>
                <w:lang w:eastAsia="zh-CN"/>
              </w:rPr>
              <w:t xml:space="preserve">, </w:t>
            </w:r>
            <w:r w:rsidR="00F51F40" w:rsidRPr="00DA57BD">
              <w:rPr>
                <w:bCs/>
                <w:lang w:eastAsia="zh-CN"/>
              </w:rPr>
              <w:t>Test 2-1 in Table 7.2.2.2.1-4</w:t>
            </w:r>
          </w:p>
        </w:tc>
      </w:tr>
      <w:tr w:rsidR="00372954" w14:paraId="64C2D38A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22D" w14:textId="7D20BBCC" w:rsidR="00372954" w:rsidRPr="00EF0147" w:rsidRDefault="00955154">
            <w:pPr>
              <w:jc w:val="both"/>
              <w:rPr>
                <w:rFonts w:eastAsiaTheme="minorHAnsi"/>
                <w:lang w:val="en-GB" w:eastAsia="zh-CN"/>
              </w:rPr>
            </w:pPr>
            <w:r>
              <w:rPr>
                <w:rFonts w:eastAsiaTheme="minorHAnsi"/>
                <w:lang w:val="en-GB" w:eastAsia="zh-CN"/>
              </w:rPr>
              <w:t>Ports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6F7" w14:textId="2A13E5CF" w:rsidR="00AE06C7" w:rsidRDefault="00AE06C7" w:rsidP="005C37C6">
            <w:pPr>
              <w:pStyle w:val="ListParagraph"/>
              <w:numPr>
                <w:ilvl w:val="0"/>
                <w:numId w:val="8"/>
              </w:numPr>
              <w:rPr>
                <w:bCs/>
                <w:lang w:val="en-GB" w:eastAsia="zh-CN"/>
              </w:rPr>
            </w:pPr>
            <w:r>
              <w:rPr>
                <w:bCs/>
                <w:lang w:val="en-GB" w:eastAsia="zh-CN"/>
              </w:rPr>
              <w:t xml:space="preserve">Rank 1: </w:t>
            </w:r>
            <w:r w:rsidR="00955154" w:rsidRPr="00AE06C7">
              <w:rPr>
                <w:bCs/>
                <w:lang w:val="en-GB" w:eastAsia="zh-CN"/>
              </w:rPr>
              <w:t>{1008}</w:t>
            </w:r>
          </w:p>
          <w:p w14:paraId="5FDEC81D" w14:textId="77777777" w:rsidR="00AE06C7" w:rsidRDefault="00AE06C7" w:rsidP="005C37C6">
            <w:pPr>
              <w:pStyle w:val="ListParagraph"/>
              <w:numPr>
                <w:ilvl w:val="0"/>
                <w:numId w:val="8"/>
              </w:numPr>
              <w:rPr>
                <w:bCs/>
                <w:lang w:val="en-GB" w:eastAsia="zh-CN"/>
              </w:rPr>
            </w:pPr>
            <w:r w:rsidRPr="00AE06C7">
              <w:rPr>
                <w:bCs/>
                <w:lang w:val="en-GB" w:eastAsia="zh-CN"/>
              </w:rPr>
              <w:t xml:space="preserve">Rank 2: </w:t>
            </w:r>
            <w:r w:rsidR="00955154" w:rsidRPr="00AE06C7">
              <w:rPr>
                <w:bCs/>
                <w:lang w:val="en-GB" w:eastAsia="zh-CN"/>
              </w:rPr>
              <w:t>{1008, 1009}</w:t>
            </w:r>
          </w:p>
          <w:p w14:paraId="5D686AD8" w14:textId="057BF45A" w:rsidR="006756E5" w:rsidRDefault="006756E5" w:rsidP="005C37C6">
            <w:pPr>
              <w:pStyle w:val="ListParagraph"/>
              <w:numPr>
                <w:ilvl w:val="0"/>
                <w:numId w:val="8"/>
              </w:numPr>
              <w:rPr>
                <w:bCs/>
                <w:lang w:val="en-GB" w:eastAsia="zh-CN"/>
              </w:rPr>
            </w:pPr>
            <w:r>
              <w:rPr>
                <w:bCs/>
                <w:lang w:val="en-GB" w:eastAsia="zh-CN"/>
              </w:rPr>
              <w:t xml:space="preserve">Rank 3: </w:t>
            </w:r>
            <w:r w:rsidR="00955154" w:rsidRPr="00AE06C7">
              <w:rPr>
                <w:bCs/>
                <w:lang w:val="en-GB" w:eastAsia="zh-CN"/>
              </w:rPr>
              <w:t>{1008-1010}</w:t>
            </w:r>
          </w:p>
          <w:p w14:paraId="60172CDC" w14:textId="77777777" w:rsidR="00D61AF8" w:rsidRDefault="006756E5" w:rsidP="005C37C6">
            <w:pPr>
              <w:pStyle w:val="ListParagraph"/>
              <w:numPr>
                <w:ilvl w:val="0"/>
                <w:numId w:val="8"/>
              </w:numPr>
              <w:rPr>
                <w:bCs/>
                <w:lang w:val="en-GB" w:eastAsia="zh-CN"/>
              </w:rPr>
            </w:pPr>
            <w:r>
              <w:rPr>
                <w:bCs/>
                <w:lang w:val="en-GB" w:eastAsia="zh-CN"/>
              </w:rPr>
              <w:t>Ra</w:t>
            </w:r>
            <w:r w:rsidR="00955154" w:rsidRPr="006756E5">
              <w:rPr>
                <w:bCs/>
                <w:lang w:val="en-GB" w:eastAsia="zh-CN"/>
              </w:rPr>
              <w:t>nk 4</w:t>
            </w:r>
            <w:r>
              <w:rPr>
                <w:bCs/>
                <w:lang w:val="en-GB" w:eastAsia="zh-CN"/>
              </w:rPr>
              <w:t xml:space="preserve">: </w:t>
            </w:r>
          </w:p>
          <w:p w14:paraId="13FEFDF2" w14:textId="54D21750" w:rsidR="00D61AF8" w:rsidRDefault="00955154" w:rsidP="005C37C6">
            <w:pPr>
              <w:pStyle w:val="ListParagraph"/>
              <w:numPr>
                <w:ilvl w:val="1"/>
                <w:numId w:val="8"/>
              </w:numPr>
              <w:rPr>
                <w:bCs/>
                <w:lang w:val="en-GB" w:eastAsia="zh-CN"/>
              </w:rPr>
            </w:pPr>
            <w:r w:rsidRPr="00D61AF8">
              <w:rPr>
                <w:bCs/>
                <w:lang w:val="en-GB" w:eastAsia="zh-CN"/>
              </w:rPr>
              <w:t>{1008-1011}</w:t>
            </w:r>
            <w:r w:rsidR="00F66B50">
              <w:rPr>
                <w:bCs/>
                <w:lang w:val="en-GB" w:eastAsia="zh-CN"/>
              </w:rPr>
              <w:t xml:space="preserve"> – reference as 4-1a below</w:t>
            </w:r>
          </w:p>
          <w:p w14:paraId="5B2CE7BB" w14:textId="2265F9DA" w:rsidR="00372954" w:rsidRPr="00D61AF8" w:rsidRDefault="00955154" w:rsidP="005C37C6">
            <w:pPr>
              <w:pStyle w:val="ListParagraph"/>
              <w:numPr>
                <w:ilvl w:val="1"/>
                <w:numId w:val="8"/>
              </w:numPr>
              <w:rPr>
                <w:bCs/>
                <w:lang w:val="en-GB" w:eastAsia="zh-CN"/>
              </w:rPr>
            </w:pPr>
            <w:r w:rsidRPr="00D61AF8">
              <w:rPr>
                <w:bCs/>
                <w:lang w:val="en-GB" w:eastAsia="zh-CN"/>
              </w:rPr>
              <w:t>{1000, 1001, 1008, 1009}</w:t>
            </w:r>
            <w:r w:rsidR="00F66B50">
              <w:rPr>
                <w:bCs/>
                <w:lang w:val="en-GB" w:eastAsia="zh-CN"/>
              </w:rPr>
              <w:t xml:space="preserve"> – reference as 4-1b below</w:t>
            </w:r>
          </w:p>
        </w:tc>
      </w:tr>
      <w:tr w:rsidR="00372954" w14:paraId="4FB13830" w14:textId="77777777" w:rsidTr="000A7A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BA44" w14:textId="3C5AE528" w:rsidR="00372954" w:rsidRPr="00EF0147" w:rsidRDefault="00372954">
            <w:pPr>
              <w:jc w:val="both"/>
              <w:rPr>
                <w:rFonts w:eastAsiaTheme="minorHAnsi"/>
                <w:lang w:val="en-GB" w:eastAsia="zh-CN"/>
              </w:rPr>
            </w:pP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684" w14:textId="2B9CE070" w:rsidR="00372954" w:rsidRPr="000D071E" w:rsidRDefault="00372954">
            <w:pPr>
              <w:jc w:val="center"/>
              <w:rPr>
                <w:bCs/>
                <w:lang w:val="en-GB" w:eastAsia="zh-CN"/>
              </w:rPr>
            </w:pPr>
          </w:p>
        </w:tc>
      </w:tr>
      <w:tr w:rsidR="003723CE" w14:paraId="2464B2B2" w14:textId="77777777">
        <w:trPr>
          <w:jc w:val="center"/>
        </w:trPr>
        <w:tc>
          <w:tcPr>
            <w:tcW w:w="9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6B4" w14:textId="5C5CFEDC" w:rsidR="003723CE" w:rsidRPr="000D071E" w:rsidRDefault="003723CE" w:rsidP="003723CE">
            <w:pPr>
              <w:rPr>
                <w:bCs/>
                <w:lang w:val="en-GB" w:eastAsia="zh-CN"/>
              </w:rPr>
            </w:pPr>
            <w:r>
              <w:rPr>
                <w:bCs/>
                <w:lang w:val="en-GB" w:eastAsia="zh-CN"/>
              </w:rPr>
              <w:t xml:space="preserve">Note 1: All references are to TS38.101-4 </w:t>
            </w:r>
            <w:r>
              <w:rPr>
                <w:bCs/>
                <w:lang w:val="en-GB" w:eastAsia="zh-CN"/>
              </w:rPr>
              <w:fldChar w:fldCharType="begin"/>
            </w:r>
            <w:r>
              <w:rPr>
                <w:bCs/>
                <w:lang w:val="en-GB" w:eastAsia="zh-CN"/>
              </w:rPr>
              <w:instrText xml:space="preserve"> REF _Ref156295451 \r \h </w:instrText>
            </w:r>
            <w:r>
              <w:rPr>
                <w:bCs/>
                <w:lang w:val="en-GB" w:eastAsia="zh-CN"/>
              </w:rPr>
            </w:r>
            <w:r>
              <w:rPr>
                <w:bCs/>
                <w:lang w:val="en-GB" w:eastAsia="zh-CN"/>
              </w:rPr>
              <w:fldChar w:fldCharType="separate"/>
            </w:r>
            <w:r>
              <w:rPr>
                <w:bCs/>
                <w:lang w:val="en-GB" w:eastAsia="zh-CN"/>
              </w:rPr>
              <w:t>[1]</w:t>
            </w:r>
            <w:r>
              <w:rPr>
                <w:bCs/>
                <w:lang w:val="en-GB" w:eastAsia="zh-CN"/>
              </w:rPr>
              <w:fldChar w:fldCharType="end"/>
            </w:r>
          </w:p>
        </w:tc>
      </w:tr>
    </w:tbl>
    <w:p w14:paraId="23197FBD" w14:textId="77777777" w:rsidR="00EF6D76" w:rsidRDefault="00EF6D76" w:rsidP="002D5C1A"/>
    <w:p w14:paraId="0429BFB8" w14:textId="7FCB7D9A" w:rsidR="00EE4B3E" w:rsidRDefault="00D031EC" w:rsidP="00D031EC">
      <w:pPr>
        <w:pStyle w:val="RAN4H3"/>
      </w:pPr>
      <w:r>
        <w:t xml:space="preserve">FR1 </w:t>
      </w:r>
      <w:r w:rsidR="005C37C6">
        <w:t>F</w:t>
      </w:r>
      <w:r>
        <w:t>DD simulation results</w:t>
      </w:r>
    </w:p>
    <w:p w14:paraId="2EBD9B07" w14:textId="3D42FDED" w:rsidR="00170464" w:rsidRDefault="00881743" w:rsidP="00170464">
      <w:r>
        <w:t>The following section provides Nokia’s simulation results for F</w:t>
      </w:r>
      <w:r w:rsidR="00863839">
        <w:t>R</w:t>
      </w:r>
      <w:r>
        <w:t>1 FDD Rel-18 DRMS</w:t>
      </w:r>
      <w:r w:rsidR="0095050D">
        <w:t>.</w:t>
      </w:r>
    </w:p>
    <w:p w14:paraId="4C24DA21" w14:textId="77777777" w:rsidR="00310FA9" w:rsidRDefault="00310FA9" w:rsidP="00170464"/>
    <w:p w14:paraId="1421AA91" w14:textId="77777777" w:rsidR="00CF4E05" w:rsidRDefault="00CF4E05" w:rsidP="00170464">
      <w:pPr>
        <w:sectPr w:rsidR="00CF4E05" w:rsidSect="00806A76"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</w:p>
    <w:p w14:paraId="18BA3D2E" w14:textId="6C4CF20C" w:rsidR="00A76D2C" w:rsidRDefault="005C0774" w:rsidP="00170464">
      <w:r>
        <w:rPr>
          <w:noProof/>
        </w:rPr>
        <w:lastRenderedPageBreak/>
        <w:drawing>
          <wp:inline distT="0" distB="0" distL="0" distR="0" wp14:anchorId="4F456DAB" wp14:editId="79ABEE2E">
            <wp:extent cx="3027917" cy="2273300"/>
            <wp:effectExtent l="0" t="0" r="1270" b="0"/>
            <wp:docPr id="260683410" name="Picture 260683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350" cy="2280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9C7C8" w14:textId="4A2AD838" w:rsidR="00A76D2C" w:rsidRPr="005C37C6" w:rsidRDefault="00A76D2C" w:rsidP="005A2066">
      <w:pPr>
        <w:pStyle w:val="Caption"/>
        <w:rPr>
          <w:lang w:val="en-GB"/>
        </w:rPr>
      </w:pPr>
      <w:r>
        <w:rPr>
          <w:lang w:val="en-GB"/>
        </w:rPr>
        <w:t xml:space="preserve">Figure 1. </w:t>
      </w:r>
      <w:r w:rsidRPr="005A2066">
        <w:t>Rank</w:t>
      </w:r>
      <w:r w:rsidRPr="005C37C6">
        <w:rPr>
          <w:lang w:val="en-GB"/>
        </w:rPr>
        <w:t xml:space="preserve"> 1 with 2R</w:t>
      </w:r>
      <w:r>
        <w:rPr>
          <w:lang w:val="en-GB"/>
        </w:rPr>
        <w:t>X</w:t>
      </w:r>
      <w:r w:rsidRPr="005C37C6">
        <w:rPr>
          <w:lang w:val="en-GB"/>
        </w:rPr>
        <w:t>, Test 1-2 in Chapter 5.2.2.1.</w:t>
      </w:r>
    </w:p>
    <w:p w14:paraId="0C74318F" w14:textId="70CF64F4" w:rsidR="005C37C6" w:rsidRDefault="005C0774" w:rsidP="00170464">
      <w:r>
        <w:rPr>
          <w:noProof/>
        </w:rPr>
        <w:drawing>
          <wp:inline distT="0" distB="0" distL="0" distR="0" wp14:anchorId="697DE43F" wp14:editId="4EC51463">
            <wp:extent cx="2977170" cy="2235200"/>
            <wp:effectExtent l="0" t="0" r="0" b="0"/>
            <wp:docPr id="627747301" name="Picture 627747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99" cy="225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F5F5C" w14:textId="5F508334" w:rsidR="00A76D2C" w:rsidRPr="005C37C6" w:rsidRDefault="00A76D2C" w:rsidP="005A2066">
      <w:pPr>
        <w:pStyle w:val="Caption"/>
        <w:rPr>
          <w:lang w:val="en-GB"/>
        </w:rPr>
      </w:pPr>
      <w:r>
        <w:rPr>
          <w:lang w:val="en-GB"/>
        </w:rPr>
        <w:t xml:space="preserve">Figure </w:t>
      </w:r>
      <w:r w:rsidR="006F0229">
        <w:rPr>
          <w:lang w:val="en-GB"/>
        </w:rPr>
        <w:t>2</w:t>
      </w:r>
      <w:r>
        <w:rPr>
          <w:lang w:val="en-GB"/>
        </w:rPr>
        <w:t xml:space="preserve">. </w:t>
      </w:r>
      <w:r w:rsidRPr="005C37C6">
        <w:rPr>
          <w:lang w:val="en-GB"/>
        </w:rPr>
        <w:t xml:space="preserve">Rank </w:t>
      </w:r>
      <w:r>
        <w:rPr>
          <w:lang w:val="en-GB"/>
        </w:rPr>
        <w:t>3</w:t>
      </w:r>
      <w:r w:rsidRPr="005C37C6">
        <w:rPr>
          <w:lang w:val="en-GB"/>
        </w:rPr>
        <w:t xml:space="preserve"> with </w:t>
      </w:r>
      <w:r>
        <w:rPr>
          <w:lang w:val="en-GB"/>
        </w:rPr>
        <w:t>4</w:t>
      </w:r>
      <w:r w:rsidRPr="005C37C6">
        <w:rPr>
          <w:lang w:val="en-GB"/>
        </w:rPr>
        <w:t>R</w:t>
      </w:r>
      <w:r>
        <w:rPr>
          <w:lang w:val="en-GB"/>
        </w:rPr>
        <w:t>X</w:t>
      </w:r>
      <w:r w:rsidRPr="005C37C6">
        <w:rPr>
          <w:lang w:val="en-GB"/>
        </w:rPr>
        <w:t xml:space="preserve">, </w:t>
      </w:r>
      <w:r w:rsidRPr="00506BD3">
        <w:rPr>
          <w:lang w:eastAsia="zh-CN"/>
        </w:rPr>
        <w:t>Test 3-1 in Chapter 5.2.3.1.1</w:t>
      </w:r>
    </w:p>
    <w:p w14:paraId="30CD8C6A" w14:textId="39234591" w:rsidR="00543888" w:rsidRDefault="00543888" w:rsidP="006B7716"/>
    <w:p w14:paraId="6A993D43" w14:textId="77777777" w:rsidR="00CF4E05" w:rsidRDefault="00CF4E05">
      <w:pPr>
        <w:pStyle w:val="TAH"/>
        <w:sectPr w:rsidR="00CF4E05" w:rsidSect="00CF4E05">
          <w:type w:val="continuous"/>
          <w:pgSz w:w="11907" w:h="16840" w:code="9"/>
          <w:pgMar w:top="1412" w:right="1140" w:bottom="1140" w:left="1140" w:header="680" w:footer="567" w:gutter="0"/>
          <w:cols w:num="2" w:space="708"/>
          <w:docGrid w:linePitch="360"/>
        </w:sectPr>
      </w:pPr>
    </w:p>
    <w:p w14:paraId="47B626A2" w14:textId="52042A85" w:rsidR="00841D40" w:rsidRDefault="00841D40" w:rsidP="00841D40">
      <w:pPr>
        <w:pStyle w:val="Caption"/>
        <w:keepNext/>
      </w:pPr>
      <w:r>
        <w:t xml:space="preserve">Table </w:t>
      </w:r>
      <w:fldSimple w:instr=" SEQ Table \* ARABIC ">
        <w:r w:rsidR="007B15C3">
          <w:rPr>
            <w:noProof/>
          </w:rPr>
          <w:t>3</w:t>
        </w:r>
      </w:fldSimple>
      <w:r>
        <w:t xml:space="preserve">: Rel-18 DMRS FR1 FDD </w:t>
      </w:r>
      <w:r>
        <w:rPr>
          <w:noProof/>
        </w:rPr>
        <w:t>Results</w:t>
      </w:r>
    </w:p>
    <w:tbl>
      <w:tblPr>
        <w:tblW w:w="54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65"/>
        <w:gridCol w:w="1136"/>
        <w:gridCol w:w="1174"/>
        <w:gridCol w:w="1382"/>
        <w:gridCol w:w="1560"/>
        <w:gridCol w:w="1218"/>
        <w:gridCol w:w="851"/>
        <w:gridCol w:w="847"/>
      </w:tblGrid>
      <w:tr w:rsidR="00BF4CAE" w:rsidRPr="00C25669" w14:paraId="607B16F4" w14:textId="33873B9F" w:rsidTr="00841D40">
        <w:trPr>
          <w:trHeight w:val="375"/>
          <w:jc w:val="center"/>
        </w:trPr>
        <w:tc>
          <w:tcPr>
            <w:tcW w:w="310" w:type="pct"/>
            <w:tcBorders>
              <w:bottom w:val="nil"/>
            </w:tcBorders>
            <w:shd w:val="clear" w:color="auto" w:fill="FFFFFF"/>
          </w:tcPr>
          <w:p w14:paraId="13B7C2EB" w14:textId="77777777" w:rsidR="00BF4CAE" w:rsidRPr="00C25669" w:rsidRDefault="00BF4CAE">
            <w:pPr>
              <w:pStyle w:val="TAH"/>
            </w:pPr>
            <w:r w:rsidRPr="00C25669">
              <w:t>Test num.</w:t>
            </w:r>
          </w:p>
        </w:tc>
        <w:tc>
          <w:tcPr>
            <w:tcW w:w="794" w:type="pct"/>
            <w:tcBorders>
              <w:bottom w:val="nil"/>
            </w:tcBorders>
            <w:shd w:val="clear" w:color="auto" w:fill="FFFFFF"/>
          </w:tcPr>
          <w:p w14:paraId="0BBD6F31" w14:textId="77777777" w:rsidR="00BF4CAE" w:rsidRPr="00C25669" w:rsidRDefault="00BF4CA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42" w:type="pct"/>
            <w:tcBorders>
              <w:bottom w:val="nil"/>
            </w:tcBorders>
            <w:shd w:val="clear" w:color="auto" w:fill="FFFFFF"/>
          </w:tcPr>
          <w:p w14:paraId="7D5F58A7" w14:textId="77777777" w:rsidR="00BF4CAE" w:rsidRPr="00C25669" w:rsidRDefault="00BF4CAE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(kHz)</w:t>
            </w:r>
          </w:p>
        </w:tc>
        <w:tc>
          <w:tcPr>
            <w:tcW w:w="560" w:type="pct"/>
            <w:tcBorders>
              <w:bottom w:val="nil"/>
            </w:tcBorders>
            <w:shd w:val="clear" w:color="auto" w:fill="FFFFFF"/>
          </w:tcPr>
          <w:p w14:paraId="4DD9052A" w14:textId="77777777" w:rsidR="00BF4CAE" w:rsidRPr="00C25669" w:rsidRDefault="00BF4CA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659" w:type="pct"/>
            <w:tcBorders>
              <w:bottom w:val="nil"/>
            </w:tcBorders>
            <w:shd w:val="clear" w:color="auto" w:fill="FFFFFF"/>
          </w:tcPr>
          <w:p w14:paraId="19A7F7E6" w14:textId="77777777" w:rsidR="00BF4CAE" w:rsidRPr="00C25669" w:rsidRDefault="00BF4CAE">
            <w:pPr>
              <w:pStyle w:val="TAH"/>
            </w:pPr>
            <w:r w:rsidRPr="00C25669">
              <w:t>Propagation condition</w:t>
            </w:r>
          </w:p>
        </w:tc>
        <w:tc>
          <w:tcPr>
            <w:tcW w:w="744" w:type="pct"/>
            <w:tcBorders>
              <w:bottom w:val="nil"/>
            </w:tcBorders>
            <w:shd w:val="clear" w:color="auto" w:fill="FFFFFF"/>
          </w:tcPr>
          <w:p w14:paraId="5BDDEBA6" w14:textId="77777777" w:rsidR="00BF4CAE" w:rsidRPr="00C25669" w:rsidRDefault="00BF4CA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391" w:type="pct"/>
            <w:gridSpan w:val="3"/>
            <w:shd w:val="clear" w:color="auto" w:fill="FFFFFF"/>
          </w:tcPr>
          <w:p w14:paraId="6607110F" w14:textId="79B3D892" w:rsidR="00BF4CAE" w:rsidRPr="00C25669" w:rsidRDefault="00BF4CAE">
            <w:pPr>
              <w:pStyle w:val="TAH"/>
            </w:pPr>
            <w:r w:rsidRPr="00C25669">
              <w:t>Reference value</w:t>
            </w:r>
          </w:p>
        </w:tc>
      </w:tr>
      <w:tr w:rsidR="00BF4CAE" w:rsidRPr="00C25669" w14:paraId="3D9608A2" w14:textId="31AEDB62" w:rsidTr="00841D40">
        <w:trPr>
          <w:trHeight w:val="375"/>
          <w:jc w:val="center"/>
        </w:trPr>
        <w:tc>
          <w:tcPr>
            <w:tcW w:w="310" w:type="pct"/>
            <w:tcBorders>
              <w:top w:val="nil"/>
            </w:tcBorders>
            <w:shd w:val="clear" w:color="auto" w:fill="FFFFFF"/>
          </w:tcPr>
          <w:p w14:paraId="6D2C78F6" w14:textId="77777777" w:rsidR="001B105A" w:rsidRPr="00C25669" w:rsidRDefault="001B105A">
            <w:pPr>
              <w:pStyle w:val="TAH"/>
            </w:pPr>
          </w:p>
        </w:tc>
        <w:tc>
          <w:tcPr>
            <w:tcW w:w="794" w:type="pct"/>
            <w:tcBorders>
              <w:top w:val="nil"/>
            </w:tcBorders>
            <w:shd w:val="clear" w:color="auto" w:fill="FFFFFF"/>
          </w:tcPr>
          <w:p w14:paraId="5E296BE7" w14:textId="77777777" w:rsidR="001B105A" w:rsidRPr="00C25669" w:rsidRDefault="001B105A">
            <w:pPr>
              <w:pStyle w:val="TAH"/>
            </w:pPr>
          </w:p>
        </w:tc>
        <w:tc>
          <w:tcPr>
            <w:tcW w:w="542" w:type="pct"/>
            <w:tcBorders>
              <w:top w:val="nil"/>
            </w:tcBorders>
            <w:shd w:val="clear" w:color="auto" w:fill="FFFFFF"/>
          </w:tcPr>
          <w:p w14:paraId="761D648A" w14:textId="77777777" w:rsidR="001B105A" w:rsidRPr="00C25669" w:rsidRDefault="001B105A">
            <w:pPr>
              <w:pStyle w:val="TAH"/>
            </w:pPr>
          </w:p>
        </w:tc>
        <w:tc>
          <w:tcPr>
            <w:tcW w:w="560" w:type="pct"/>
            <w:tcBorders>
              <w:top w:val="nil"/>
            </w:tcBorders>
            <w:shd w:val="clear" w:color="auto" w:fill="FFFFFF"/>
          </w:tcPr>
          <w:p w14:paraId="60A70A5A" w14:textId="77777777" w:rsidR="001B105A" w:rsidRPr="00C25669" w:rsidRDefault="001B105A">
            <w:pPr>
              <w:pStyle w:val="TAH"/>
            </w:pPr>
          </w:p>
        </w:tc>
        <w:tc>
          <w:tcPr>
            <w:tcW w:w="659" w:type="pct"/>
            <w:tcBorders>
              <w:top w:val="nil"/>
            </w:tcBorders>
            <w:shd w:val="clear" w:color="auto" w:fill="FFFFFF"/>
          </w:tcPr>
          <w:p w14:paraId="0345013B" w14:textId="77777777" w:rsidR="001B105A" w:rsidRPr="00C25669" w:rsidRDefault="001B105A">
            <w:pPr>
              <w:pStyle w:val="TAH"/>
            </w:pPr>
          </w:p>
        </w:tc>
        <w:tc>
          <w:tcPr>
            <w:tcW w:w="744" w:type="pct"/>
            <w:tcBorders>
              <w:top w:val="nil"/>
            </w:tcBorders>
            <w:shd w:val="clear" w:color="auto" w:fill="FFFFFF"/>
          </w:tcPr>
          <w:p w14:paraId="094CE271" w14:textId="77777777" w:rsidR="001B105A" w:rsidRPr="00C25669" w:rsidRDefault="001B105A">
            <w:pPr>
              <w:pStyle w:val="TAH"/>
            </w:pPr>
          </w:p>
        </w:tc>
        <w:tc>
          <w:tcPr>
            <w:tcW w:w="581" w:type="pct"/>
            <w:shd w:val="clear" w:color="auto" w:fill="FFFFFF"/>
          </w:tcPr>
          <w:p w14:paraId="6597D0C2" w14:textId="77777777" w:rsidR="001B105A" w:rsidRPr="00C25669" w:rsidRDefault="001B105A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06" w:type="pct"/>
            <w:shd w:val="clear" w:color="auto" w:fill="FFFFFF"/>
          </w:tcPr>
          <w:p w14:paraId="0C308CCB" w14:textId="08854854" w:rsidR="001B105A" w:rsidRPr="00C25669" w:rsidRDefault="00BF4CAE">
            <w:pPr>
              <w:pStyle w:val="TAH"/>
            </w:pPr>
            <w:r>
              <w:rPr>
                <w:lang w:val="en-US"/>
              </w:rPr>
              <w:t>SNR Rel-15 DMRS</w:t>
            </w:r>
            <w:r w:rsidR="001B105A" w:rsidRPr="00C25669">
              <w:t xml:space="preserve"> (dB)</w:t>
            </w:r>
          </w:p>
        </w:tc>
        <w:tc>
          <w:tcPr>
            <w:tcW w:w="404" w:type="pct"/>
            <w:shd w:val="clear" w:color="auto" w:fill="FFFFFF"/>
          </w:tcPr>
          <w:p w14:paraId="1C230F9A" w14:textId="0B589FA1" w:rsidR="001B105A" w:rsidRPr="001B105A" w:rsidRDefault="001B105A" w:rsidP="001B105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 Rel-18 DMRS (dB)</w:t>
            </w:r>
          </w:p>
        </w:tc>
      </w:tr>
      <w:tr w:rsidR="00302E93" w:rsidRPr="00C25669" w14:paraId="24F610FE" w14:textId="39EB05E2" w:rsidTr="00841D40">
        <w:trPr>
          <w:trHeight w:val="18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4E5DAC64" w14:textId="77777777" w:rsidR="001B105A" w:rsidRPr="00C25669" w:rsidRDefault="001B105A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7AAB493F" w14:textId="77777777" w:rsidR="001B105A" w:rsidRPr="00C25669" w:rsidRDefault="001B105A">
            <w:pPr>
              <w:pStyle w:val="TAC"/>
            </w:pPr>
            <w:r w:rsidRPr="00C25669">
              <w:t>R.PDSCH.1-1.2 FDD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1825FCAF" w14:textId="77777777" w:rsidR="001B105A" w:rsidRPr="00C25669" w:rsidRDefault="001B105A">
            <w:pPr>
              <w:pStyle w:val="TAC"/>
            </w:pPr>
            <w:r w:rsidRPr="00C25669">
              <w:t>10 / 15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45B96BA" w14:textId="77777777" w:rsidR="001B105A" w:rsidRPr="00C25669" w:rsidRDefault="001B105A">
            <w:pPr>
              <w:pStyle w:val="TAC"/>
            </w:pPr>
            <w:r w:rsidRPr="00C25669">
              <w:t>QPSK, 0.30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8B2062E" w14:textId="77777777" w:rsidR="001B105A" w:rsidRPr="00C25669" w:rsidRDefault="001B105A">
            <w:pPr>
              <w:pStyle w:val="TAC"/>
            </w:pPr>
            <w:r w:rsidRPr="00C25669">
              <w:t>TDLC300-100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70A3FDC8" w14:textId="77777777" w:rsidR="001B105A" w:rsidRPr="00C25669" w:rsidRDefault="001B105A">
            <w:pPr>
              <w:pStyle w:val="TAC"/>
            </w:pPr>
            <w:r w:rsidRPr="00C25669">
              <w:t>2x2,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5E4BD126" w14:textId="77777777" w:rsidR="001B105A" w:rsidRPr="00C25669" w:rsidRDefault="001B105A">
            <w:pPr>
              <w:pStyle w:val="TAC"/>
            </w:pPr>
            <w:r w:rsidRPr="00C25669"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1DA38370" w14:textId="09F9208A" w:rsidR="001B105A" w:rsidRPr="00BF4CAE" w:rsidRDefault="005C37C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-2.</w:t>
            </w:r>
            <w:r w:rsidR="005C0774">
              <w:rPr>
                <w:lang w:val="en-US"/>
              </w:rPr>
              <w:t>7</w:t>
            </w:r>
          </w:p>
        </w:tc>
        <w:tc>
          <w:tcPr>
            <w:tcW w:w="404" w:type="pct"/>
            <w:shd w:val="clear" w:color="auto" w:fill="FFFFFF"/>
            <w:vAlign w:val="center"/>
          </w:tcPr>
          <w:p w14:paraId="084D7490" w14:textId="0D23A0FE" w:rsidR="001B105A" w:rsidRPr="00C25669" w:rsidRDefault="005C37C6">
            <w:pPr>
              <w:pStyle w:val="TAC"/>
            </w:pPr>
            <w:r>
              <w:rPr>
                <w:lang w:val="en-US"/>
              </w:rPr>
              <w:t>-2.</w:t>
            </w:r>
            <w:r w:rsidR="005C0774">
              <w:rPr>
                <w:lang w:val="en-US"/>
              </w:rPr>
              <w:t>7</w:t>
            </w:r>
          </w:p>
        </w:tc>
      </w:tr>
      <w:tr w:rsidR="00302E93" w:rsidRPr="00C25669" w14:paraId="6EA69161" w14:textId="46670D17" w:rsidTr="00841D40">
        <w:trPr>
          <w:trHeight w:val="18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3BE0D6C4" w14:textId="5B3C3FCC" w:rsidR="001B105A" w:rsidRPr="00C25669" w:rsidRDefault="001B105A" w:rsidP="00AB4DC6">
            <w:pPr>
              <w:pStyle w:val="TAC"/>
            </w:pPr>
            <w:r w:rsidRPr="00C25669">
              <w:rPr>
                <w:rFonts w:cs="Arial"/>
              </w:rPr>
              <w:t>3-</w:t>
            </w:r>
            <w:r w:rsidRPr="00C25669">
              <w:rPr>
                <w:rFonts w:cs="Arial" w:hint="eastAsia"/>
              </w:rPr>
              <w:t>1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3B9BEC41" w14:textId="31684AAE" w:rsidR="001B105A" w:rsidRPr="00C25669" w:rsidRDefault="001B105A" w:rsidP="00AB4DC6">
            <w:pPr>
              <w:pStyle w:val="TAC"/>
            </w:pPr>
            <w:r w:rsidRPr="00C25669">
              <w:rPr>
                <w:rFonts w:cs="Arial"/>
              </w:rPr>
              <w:t>R.PDSCH.1-2.3 FDD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67C3454A" w14:textId="0905B953" w:rsidR="001B105A" w:rsidRPr="00C25669" w:rsidRDefault="001B105A" w:rsidP="00AB4DC6">
            <w:pPr>
              <w:pStyle w:val="TAC"/>
            </w:pPr>
            <w:r w:rsidRPr="00C25669">
              <w:t>10 / 15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49461341" w14:textId="3BA35CE6" w:rsidR="001B105A" w:rsidRPr="00C25669" w:rsidRDefault="001B105A" w:rsidP="00AB4DC6">
            <w:pPr>
              <w:pStyle w:val="TAC"/>
            </w:pPr>
            <w:r w:rsidRPr="00C25669">
              <w:t>16QAM, 0.48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205D899E" w14:textId="052FC2CB" w:rsidR="001B105A" w:rsidRPr="00C25669" w:rsidRDefault="001B105A" w:rsidP="00AB4DC6">
            <w:pPr>
              <w:pStyle w:val="TAC"/>
            </w:pPr>
            <w:r w:rsidRPr="00C25669">
              <w:rPr>
                <w:rFonts w:cs="Arial"/>
              </w:rPr>
              <w:t>TDLA30-10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3F75468B" w14:textId="1450940E" w:rsidR="001B105A" w:rsidRPr="00C25669" w:rsidRDefault="001B105A" w:rsidP="00AB4DC6">
            <w:pPr>
              <w:pStyle w:val="TAC"/>
            </w:pPr>
            <w:r w:rsidRPr="00C25669">
              <w:rPr>
                <w:rFonts w:cs="Arial"/>
              </w:rPr>
              <w:t>4x4,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11201BAA" w14:textId="724C9A4D" w:rsidR="001B105A" w:rsidRPr="00C25669" w:rsidRDefault="001B105A" w:rsidP="00AB4DC6">
            <w:pPr>
              <w:pStyle w:val="TAC"/>
            </w:pPr>
            <w:r w:rsidRPr="00C25669">
              <w:rPr>
                <w:rFonts w:cs="Arial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17D20215" w14:textId="06F890B8" w:rsidR="001B105A" w:rsidRPr="00C25669" w:rsidRDefault="005C0774" w:rsidP="00AB4DC6">
            <w:pPr>
              <w:pStyle w:val="TAC"/>
            </w:pPr>
            <w:r>
              <w:rPr>
                <w:lang w:val="en-US"/>
              </w:rPr>
              <w:t>9.9</w:t>
            </w:r>
          </w:p>
        </w:tc>
        <w:tc>
          <w:tcPr>
            <w:tcW w:w="404" w:type="pct"/>
            <w:shd w:val="clear" w:color="auto" w:fill="FFFFFF"/>
            <w:vAlign w:val="center"/>
          </w:tcPr>
          <w:p w14:paraId="7A6E12FA" w14:textId="035B6562" w:rsidR="001B105A" w:rsidRPr="00C25669" w:rsidRDefault="005C0774" w:rsidP="00AB4DC6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9.9</w:t>
            </w:r>
          </w:p>
        </w:tc>
      </w:tr>
    </w:tbl>
    <w:p w14:paraId="35756C71" w14:textId="77777777" w:rsidR="00543888" w:rsidRDefault="00543888" w:rsidP="006B7716"/>
    <w:p w14:paraId="1ABD14C4" w14:textId="0E762D13" w:rsidR="00D031EC" w:rsidRDefault="006B7716" w:rsidP="006B7716">
      <w:pPr>
        <w:pStyle w:val="RAN4H3"/>
      </w:pPr>
      <w:r>
        <w:t>FR1 TDD simulation results</w:t>
      </w:r>
    </w:p>
    <w:p w14:paraId="3C0CFB3B" w14:textId="7192C848" w:rsidR="00083ADA" w:rsidRDefault="00083ADA" w:rsidP="00083ADA">
      <w:r w:rsidRPr="00083ADA">
        <w:t>The following section provides Nokia’s simulation results for F</w:t>
      </w:r>
      <w:r w:rsidR="00863839">
        <w:t>R</w:t>
      </w:r>
      <w:r w:rsidRPr="00083ADA">
        <w:t xml:space="preserve">1 </w:t>
      </w:r>
      <w:r>
        <w:t>T</w:t>
      </w:r>
      <w:r w:rsidRPr="00083ADA">
        <w:t>DD Rel-18 DRMS.</w:t>
      </w:r>
    </w:p>
    <w:p w14:paraId="5962B33A" w14:textId="77777777" w:rsidR="007B15C3" w:rsidRPr="00083ADA" w:rsidRDefault="007B15C3" w:rsidP="00083ADA"/>
    <w:p w14:paraId="24A8D564" w14:textId="77777777" w:rsidR="00083ADA" w:rsidRDefault="00083ADA" w:rsidP="00170464">
      <w:pPr>
        <w:rPr>
          <w:lang w:val="en-GB"/>
        </w:rPr>
        <w:sectPr w:rsidR="00083ADA" w:rsidSect="00CF4E05">
          <w:type w:val="continuous"/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</w:p>
    <w:p w14:paraId="4FB3F62D" w14:textId="3AE85EB4" w:rsidR="006F0229" w:rsidRDefault="006F0229" w:rsidP="0017046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38D1ACB7" wp14:editId="0E78E3BA">
            <wp:extent cx="3171702" cy="2381250"/>
            <wp:effectExtent l="0" t="0" r="0" b="0"/>
            <wp:docPr id="105050146" name="Picture 105050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459" cy="2386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C918B" w14:textId="6E5BF422" w:rsidR="006F0229" w:rsidRDefault="006F0229" w:rsidP="00585347">
      <w:pPr>
        <w:pStyle w:val="Caption"/>
        <w:rPr>
          <w:lang w:val="en-GB"/>
        </w:rPr>
      </w:pPr>
      <w:r>
        <w:rPr>
          <w:lang w:val="en-GB"/>
        </w:rPr>
        <w:t xml:space="preserve">Figure 3. </w:t>
      </w:r>
      <w:r w:rsidRPr="005C37C6">
        <w:rPr>
          <w:lang w:val="en-GB"/>
        </w:rPr>
        <w:t xml:space="preserve">Rank </w:t>
      </w:r>
      <w:r>
        <w:rPr>
          <w:lang w:val="en-GB"/>
        </w:rPr>
        <w:t>1</w:t>
      </w:r>
      <w:r w:rsidRPr="005C37C6">
        <w:rPr>
          <w:lang w:val="en-GB"/>
        </w:rPr>
        <w:t xml:space="preserve"> with </w:t>
      </w:r>
      <w:r>
        <w:rPr>
          <w:lang w:val="en-GB"/>
        </w:rPr>
        <w:t>2</w:t>
      </w:r>
      <w:r w:rsidRPr="005C37C6">
        <w:rPr>
          <w:lang w:val="en-GB"/>
        </w:rPr>
        <w:t>R</w:t>
      </w:r>
      <w:r>
        <w:rPr>
          <w:lang w:val="en-GB"/>
        </w:rPr>
        <w:t>X</w:t>
      </w:r>
      <w:r w:rsidRPr="005C37C6">
        <w:rPr>
          <w:lang w:val="en-GB"/>
        </w:rPr>
        <w:t xml:space="preserve">, </w:t>
      </w:r>
      <w:r w:rsidRPr="00506BD3">
        <w:rPr>
          <w:lang w:eastAsia="zh-CN"/>
        </w:rPr>
        <w:t>Test 3-1 in Chapter 5.2.3.1.1</w:t>
      </w:r>
    </w:p>
    <w:p w14:paraId="19E59C69" w14:textId="59C1A477" w:rsidR="006F0229" w:rsidRPr="006F0229" w:rsidRDefault="006F0229" w:rsidP="0017046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25FD3EF0" wp14:editId="7ADD14EE">
            <wp:extent cx="3120955" cy="2343150"/>
            <wp:effectExtent l="0" t="0" r="3810" b="0"/>
            <wp:docPr id="6821257" name="Picture 682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285" cy="2358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B54C7" w14:textId="27913633" w:rsidR="006F0229" w:rsidRPr="005C37C6" w:rsidRDefault="006F0229" w:rsidP="00671FF5">
      <w:pPr>
        <w:pStyle w:val="Caption"/>
        <w:rPr>
          <w:lang w:val="en-GB"/>
        </w:rPr>
      </w:pPr>
      <w:r>
        <w:rPr>
          <w:lang w:val="en-GB"/>
        </w:rPr>
        <w:t xml:space="preserve">Figure 4. </w:t>
      </w:r>
      <w:r w:rsidRPr="005C37C6">
        <w:rPr>
          <w:lang w:val="en-GB"/>
        </w:rPr>
        <w:t xml:space="preserve">Rank </w:t>
      </w:r>
      <w:r>
        <w:rPr>
          <w:lang w:val="en-GB"/>
        </w:rPr>
        <w:t>3</w:t>
      </w:r>
      <w:r w:rsidRPr="005C37C6">
        <w:rPr>
          <w:lang w:val="en-GB"/>
        </w:rPr>
        <w:t xml:space="preserve"> </w:t>
      </w:r>
      <w:r w:rsidRPr="00671FF5">
        <w:t>with</w:t>
      </w:r>
      <w:r w:rsidRPr="005C37C6">
        <w:rPr>
          <w:lang w:val="en-GB"/>
        </w:rPr>
        <w:t xml:space="preserve"> </w:t>
      </w:r>
      <w:r>
        <w:rPr>
          <w:lang w:val="en-GB"/>
        </w:rPr>
        <w:t>4</w:t>
      </w:r>
      <w:r w:rsidRPr="005C37C6">
        <w:rPr>
          <w:lang w:val="en-GB"/>
        </w:rPr>
        <w:t>R</w:t>
      </w:r>
      <w:r>
        <w:rPr>
          <w:lang w:val="en-GB"/>
        </w:rPr>
        <w:t>X</w:t>
      </w:r>
      <w:r w:rsidRPr="005C37C6">
        <w:rPr>
          <w:lang w:val="en-GB"/>
        </w:rPr>
        <w:t xml:space="preserve">, </w:t>
      </w:r>
      <w:r w:rsidRPr="00506BD3">
        <w:rPr>
          <w:lang w:eastAsia="zh-CN"/>
        </w:rPr>
        <w:t>Test 3-1 in Chapter 5.2.3.1.1</w:t>
      </w:r>
    </w:p>
    <w:p w14:paraId="600CF336" w14:textId="77777777" w:rsidR="006F0229" w:rsidRPr="006F0229" w:rsidRDefault="006F0229" w:rsidP="00170464">
      <w:pPr>
        <w:rPr>
          <w:highlight w:val="yellow"/>
          <w:lang w:val="en-GB"/>
        </w:rPr>
      </w:pPr>
    </w:p>
    <w:p w14:paraId="7C0F1F09" w14:textId="77777777" w:rsidR="00083ADA" w:rsidRDefault="00083ADA" w:rsidP="00170464">
      <w:pPr>
        <w:rPr>
          <w:highlight w:val="yellow"/>
        </w:rPr>
        <w:sectPr w:rsidR="00083ADA" w:rsidSect="00083ADA">
          <w:type w:val="continuous"/>
          <w:pgSz w:w="11907" w:h="16840" w:code="9"/>
          <w:pgMar w:top="1412" w:right="1140" w:bottom="1140" w:left="1140" w:header="680" w:footer="567" w:gutter="0"/>
          <w:cols w:num="2" w:space="708"/>
          <w:docGrid w:linePitch="360"/>
        </w:sectPr>
      </w:pPr>
    </w:p>
    <w:p w14:paraId="2A5D8778" w14:textId="1C529C94" w:rsidR="00841D40" w:rsidRDefault="00841D40" w:rsidP="00841D40">
      <w:pPr>
        <w:pStyle w:val="Caption"/>
        <w:keepNext/>
      </w:pPr>
      <w:r>
        <w:t xml:space="preserve">Table </w:t>
      </w:r>
      <w:fldSimple w:instr=" SEQ Table \* ARABIC ">
        <w:r w:rsidR="007B15C3">
          <w:rPr>
            <w:noProof/>
          </w:rPr>
          <w:t>4</w:t>
        </w:r>
      </w:fldSimple>
      <w:r w:rsidRPr="0021788B">
        <w:t xml:space="preserve">: Rel-18 DMRS FR1 </w:t>
      </w:r>
      <w:r>
        <w:t>T</w:t>
      </w:r>
      <w:r w:rsidRPr="0021788B">
        <w:t>DD Results</w:t>
      </w:r>
    </w:p>
    <w:tbl>
      <w:tblPr>
        <w:tblW w:w="56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3"/>
        <w:gridCol w:w="1185"/>
        <w:gridCol w:w="1276"/>
        <w:gridCol w:w="1135"/>
        <w:gridCol w:w="1132"/>
        <w:gridCol w:w="1135"/>
        <w:gridCol w:w="1276"/>
        <w:gridCol w:w="1274"/>
        <w:gridCol w:w="995"/>
        <w:gridCol w:w="849"/>
      </w:tblGrid>
      <w:tr w:rsidR="00E7404A" w:rsidRPr="00C25669" w14:paraId="56ED65C6" w14:textId="77777777" w:rsidTr="0026058F">
        <w:trPr>
          <w:trHeight w:val="375"/>
          <w:jc w:val="center"/>
        </w:trPr>
        <w:tc>
          <w:tcPr>
            <w:tcW w:w="299" w:type="pct"/>
            <w:tcBorders>
              <w:bottom w:val="nil"/>
            </w:tcBorders>
            <w:shd w:val="clear" w:color="auto" w:fill="FFFFFF"/>
          </w:tcPr>
          <w:p w14:paraId="5A1A6772" w14:textId="77777777" w:rsidR="00F47F10" w:rsidRPr="00C25669" w:rsidRDefault="00F47F10">
            <w:pPr>
              <w:pStyle w:val="TAH"/>
            </w:pPr>
            <w:r w:rsidRPr="00C25669">
              <w:t>Test num.</w:t>
            </w:r>
          </w:p>
        </w:tc>
        <w:tc>
          <w:tcPr>
            <w:tcW w:w="543" w:type="pct"/>
            <w:tcBorders>
              <w:bottom w:val="nil"/>
            </w:tcBorders>
            <w:shd w:val="clear" w:color="auto" w:fill="FFFFFF"/>
          </w:tcPr>
          <w:p w14:paraId="41FF6B56" w14:textId="77777777" w:rsidR="00F47F10" w:rsidRPr="00C25669" w:rsidRDefault="00F47F10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EC5A3CC" w14:textId="77777777" w:rsidR="00F47F10" w:rsidRPr="00C25669" w:rsidRDefault="00F47F10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(kHz)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FFFFFF"/>
          </w:tcPr>
          <w:p w14:paraId="7F29B5FA" w14:textId="77777777" w:rsidR="00F47F10" w:rsidRPr="00C25669" w:rsidRDefault="00F47F10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519" w:type="pct"/>
            <w:tcBorders>
              <w:bottom w:val="nil"/>
            </w:tcBorders>
            <w:shd w:val="clear" w:color="auto" w:fill="FFFFFF"/>
          </w:tcPr>
          <w:p w14:paraId="4CA2286A" w14:textId="33922A8D" w:rsidR="00F47F10" w:rsidRPr="00C25669" w:rsidRDefault="0053265F">
            <w:pPr>
              <w:pStyle w:val="TAH"/>
            </w:pPr>
            <w:r w:rsidRPr="00C25669">
              <w:t>TDD UL-DL pattern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FFFFFF"/>
          </w:tcPr>
          <w:p w14:paraId="7E37352C" w14:textId="3559AF2D" w:rsidR="00F47F10" w:rsidRPr="00C25669" w:rsidRDefault="00F47F10">
            <w:pPr>
              <w:pStyle w:val="TAH"/>
            </w:pPr>
            <w:r w:rsidRPr="00C25669">
              <w:t>Propagation condition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6FFD4D8" w14:textId="77777777" w:rsidR="00F47F10" w:rsidRPr="00C25669" w:rsidRDefault="00F47F10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29" w:type="pct"/>
            <w:gridSpan w:val="3"/>
            <w:shd w:val="clear" w:color="auto" w:fill="FFFFFF"/>
          </w:tcPr>
          <w:p w14:paraId="3F951FAF" w14:textId="77777777" w:rsidR="00F47F10" w:rsidRPr="00C25669" w:rsidRDefault="00F47F10">
            <w:pPr>
              <w:pStyle w:val="TAH"/>
            </w:pPr>
            <w:r w:rsidRPr="00C25669">
              <w:t>Reference value</w:t>
            </w:r>
          </w:p>
        </w:tc>
      </w:tr>
      <w:tr w:rsidR="0026058F" w:rsidRPr="001B105A" w14:paraId="4A76644F" w14:textId="77777777" w:rsidTr="0026058F">
        <w:trPr>
          <w:trHeight w:val="375"/>
          <w:jc w:val="center"/>
        </w:trPr>
        <w:tc>
          <w:tcPr>
            <w:tcW w:w="299" w:type="pct"/>
            <w:tcBorders>
              <w:top w:val="nil"/>
            </w:tcBorders>
            <w:shd w:val="clear" w:color="auto" w:fill="FFFFFF"/>
          </w:tcPr>
          <w:p w14:paraId="6C6637AA" w14:textId="77777777" w:rsidR="00F47F10" w:rsidRPr="00C25669" w:rsidRDefault="00F47F10">
            <w:pPr>
              <w:pStyle w:val="TAH"/>
            </w:pPr>
          </w:p>
        </w:tc>
        <w:tc>
          <w:tcPr>
            <w:tcW w:w="543" w:type="pct"/>
            <w:tcBorders>
              <w:top w:val="nil"/>
            </w:tcBorders>
            <w:shd w:val="clear" w:color="auto" w:fill="FFFFFF"/>
          </w:tcPr>
          <w:p w14:paraId="287273B0" w14:textId="77777777" w:rsidR="00F47F10" w:rsidRPr="00C25669" w:rsidRDefault="00F47F10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9CCF563" w14:textId="77777777" w:rsidR="00F47F10" w:rsidRPr="00C25669" w:rsidRDefault="00F47F10">
            <w:pPr>
              <w:pStyle w:val="TAH"/>
            </w:pPr>
          </w:p>
        </w:tc>
        <w:tc>
          <w:tcPr>
            <w:tcW w:w="520" w:type="pct"/>
            <w:tcBorders>
              <w:top w:val="nil"/>
            </w:tcBorders>
            <w:shd w:val="clear" w:color="auto" w:fill="FFFFFF"/>
          </w:tcPr>
          <w:p w14:paraId="56EEB79F" w14:textId="77777777" w:rsidR="00F47F10" w:rsidRPr="00C25669" w:rsidRDefault="00F47F10">
            <w:pPr>
              <w:pStyle w:val="TAH"/>
            </w:pPr>
          </w:p>
        </w:tc>
        <w:tc>
          <w:tcPr>
            <w:tcW w:w="519" w:type="pct"/>
            <w:tcBorders>
              <w:top w:val="nil"/>
            </w:tcBorders>
            <w:shd w:val="clear" w:color="auto" w:fill="FFFFFF"/>
          </w:tcPr>
          <w:p w14:paraId="78DAC04E" w14:textId="77777777" w:rsidR="00F47F10" w:rsidRPr="00C25669" w:rsidRDefault="00F47F10">
            <w:pPr>
              <w:pStyle w:val="TAH"/>
            </w:pPr>
          </w:p>
        </w:tc>
        <w:tc>
          <w:tcPr>
            <w:tcW w:w="520" w:type="pct"/>
            <w:tcBorders>
              <w:top w:val="nil"/>
            </w:tcBorders>
            <w:shd w:val="clear" w:color="auto" w:fill="FFFFFF"/>
          </w:tcPr>
          <w:p w14:paraId="1F0734BE" w14:textId="659DFC09" w:rsidR="00F47F10" w:rsidRPr="00C25669" w:rsidRDefault="00F47F10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27F18AA" w14:textId="77777777" w:rsidR="00F47F10" w:rsidRPr="00C25669" w:rsidRDefault="00F47F10">
            <w:pPr>
              <w:pStyle w:val="TAH"/>
            </w:pPr>
          </w:p>
        </w:tc>
        <w:tc>
          <w:tcPr>
            <w:tcW w:w="584" w:type="pct"/>
            <w:shd w:val="clear" w:color="auto" w:fill="FFFFFF"/>
          </w:tcPr>
          <w:p w14:paraId="10E22214" w14:textId="77777777" w:rsidR="00F47F10" w:rsidRPr="00C25669" w:rsidRDefault="00F47F10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56" w:type="pct"/>
            <w:shd w:val="clear" w:color="auto" w:fill="FFFFFF"/>
          </w:tcPr>
          <w:p w14:paraId="4E421788" w14:textId="061C6B62" w:rsidR="00F47F10" w:rsidRPr="00C25669" w:rsidRDefault="00F47F10">
            <w:pPr>
              <w:pStyle w:val="TAH"/>
            </w:pPr>
            <w:r>
              <w:rPr>
                <w:lang w:val="en-US"/>
              </w:rPr>
              <w:t>SNR Rel-15 DMRS</w:t>
            </w:r>
            <w:r w:rsidRPr="00C25669">
              <w:t xml:space="preserve"> (dB)</w:t>
            </w:r>
          </w:p>
        </w:tc>
        <w:tc>
          <w:tcPr>
            <w:tcW w:w="389" w:type="pct"/>
            <w:shd w:val="clear" w:color="auto" w:fill="FFFFFF"/>
          </w:tcPr>
          <w:p w14:paraId="588D9412" w14:textId="77777777" w:rsidR="00F47F10" w:rsidRPr="001B105A" w:rsidRDefault="00F47F1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 Rel-18 DMRS (dB)</w:t>
            </w:r>
          </w:p>
        </w:tc>
      </w:tr>
      <w:tr w:rsidR="0026058F" w:rsidRPr="00C25669" w14:paraId="49CF1429" w14:textId="77777777" w:rsidTr="00916F79">
        <w:trPr>
          <w:trHeight w:val="189"/>
          <w:jc w:val="center"/>
        </w:trPr>
        <w:tc>
          <w:tcPr>
            <w:tcW w:w="299" w:type="pct"/>
            <w:shd w:val="clear" w:color="auto" w:fill="FFFFFF"/>
            <w:vAlign w:val="center"/>
          </w:tcPr>
          <w:p w14:paraId="3AF30883" w14:textId="0DA71838" w:rsidR="00E7404A" w:rsidRPr="00C25669" w:rsidRDefault="00E7404A" w:rsidP="00E7404A">
            <w:pPr>
              <w:pStyle w:val="TAC"/>
            </w:pPr>
            <w:r w:rsidRPr="00C25669">
              <w:t>1-2</w:t>
            </w:r>
          </w:p>
        </w:tc>
        <w:tc>
          <w:tcPr>
            <w:tcW w:w="543" w:type="pct"/>
            <w:shd w:val="clear" w:color="auto" w:fill="FFFFFF"/>
            <w:vAlign w:val="center"/>
          </w:tcPr>
          <w:p w14:paraId="189A4CF4" w14:textId="5E58DF41" w:rsidR="00E7404A" w:rsidRPr="00C25669" w:rsidRDefault="00E7404A" w:rsidP="00E7404A">
            <w:pPr>
              <w:pStyle w:val="TAC"/>
            </w:pPr>
            <w:r w:rsidRPr="00C25669">
              <w:t>R.PDSCH.2-1.2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286EB6E" w14:textId="1279A253" w:rsidR="00E7404A" w:rsidRPr="00C25669" w:rsidRDefault="00E7404A" w:rsidP="00E7404A">
            <w:pPr>
              <w:pStyle w:val="TAC"/>
            </w:pPr>
            <w:r w:rsidRPr="00C25669">
              <w:t>40 / 30</w:t>
            </w:r>
          </w:p>
        </w:tc>
        <w:tc>
          <w:tcPr>
            <w:tcW w:w="520" w:type="pct"/>
            <w:shd w:val="clear" w:color="auto" w:fill="FFFFFF"/>
          </w:tcPr>
          <w:p w14:paraId="3D02BD0B" w14:textId="5F54F83B" w:rsidR="00E7404A" w:rsidRPr="00C25669" w:rsidRDefault="00E7404A" w:rsidP="00E7404A">
            <w:pPr>
              <w:pStyle w:val="TAC"/>
            </w:pPr>
            <w:r w:rsidRPr="00C25669">
              <w:t>QPSK, 0.30</w:t>
            </w:r>
          </w:p>
        </w:tc>
        <w:tc>
          <w:tcPr>
            <w:tcW w:w="519" w:type="pct"/>
            <w:shd w:val="clear" w:color="auto" w:fill="FFFFFF"/>
            <w:vAlign w:val="center"/>
          </w:tcPr>
          <w:p w14:paraId="25EBC21D" w14:textId="59C3E478" w:rsidR="00E7404A" w:rsidRPr="00C25669" w:rsidRDefault="00E7404A" w:rsidP="00E7404A">
            <w:pPr>
              <w:pStyle w:val="TAC"/>
            </w:pPr>
            <w:r w:rsidRPr="00C25669">
              <w:t>FR1.30-1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2D1B1FFF" w14:textId="4B20C528" w:rsidR="00E7404A" w:rsidRPr="00C25669" w:rsidRDefault="00E7404A" w:rsidP="00E7404A">
            <w:pPr>
              <w:pStyle w:val="TAC"/>
            </w:pPr>
            <w:r w:rsidRPr="00C25669">
              <w:t>TDLC300-100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4A73AAE" w14:textId="43386925" w:rsidR="00E7404A" w:rsidRPr="00C25669" w:rsidRDefault="00E7404A" w:rsidP="00E7404A">
            <w:pPr>
              <w:pStyle w:val="TAC"/>
            </w:pPr>
            <w:r w:rsidRPr="00C25669">
              <w:t>2x2, ULA Low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E82CBCD" w14:textId="66269392" w:rsidR="00E7404A" w:rsidRPr="00C25669" w:rsidRDefault="00E7404A" w:rsidP="00E7404A">
            <w:pPr>
              <w:pStyle w:val="TAC"/>
            </w:pPr>
            <w:r w:rsidRPr="00C25669">
              <w:t>70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1AD13FDB" w14:textId="15C22063" w:rsidR="00E7404A" w:rsidRPr="00BF4CAE" w:rsidRDefault="001E4C03" w:rsidP="00E7404A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-3.0</w:t>
            </w:r>
          </w:p>
        </w:tc>
        <w:tc>
          <w:tcPr>
            <w:tcW w:w="389" w:type="pct"/>
            <w:shd w:val="clear" w:color="auto" w:fill="FFFFFF"/>
            <w:vAlign w:val="center"/>
          </w:tcPr>
          <w:p w14:paraId="688B79DD" w14:textId="6BB70862" w:rsidR="00E7404A" w:rsidRPr="00C25669" w:rsidRDefault="001E4C03" w:rsidP="00E7404A">
            <w:pPr>
              <w:pStyle w:val="TAC"/>
            </w:pPr>
            <w:r>
              <w:rPr>
                <w:lang w:val="en-US"/>
              </w:rPr>
              <w:t>-2.8</w:t>
            </w:r>
          </w:p>
        </w:tc>
      </w:tr>
      <w:tr w:rsidR="00916F79" w:rsidRPr="00C25669" w14:paraId="721840B0" w14:textId="77777777" w:rsidTr="00916F79">
        <w:trPr>
          <w:trHeight w:val="189"/>
          <w:jc w:val="center"/>
        </w:trPr>
        <w:tc>
          <w:tcPr>
            <w:tcW w:w="299" w:type="pct"/>
            <w:shd w:val="clear" w:color="auto" w:fill="FFFFFF"/>
            <w:vAlign w:val="center"/>
          </w:tcPr>
          <w:p w14:paraId="36573746" w14:textId="3FE1B4F3" w:rsidR="00916F79" w:rsidRPr="00C25669" w:rsidRDefault="00916F79" w:rsidP="00916F79">
            <w:pPr>
              <w:pStyle w:val="TAC"/>
            </w:pPr>
            <w:r w:rsidRPr="00C25669">
              <w:rPr>
                <w:rFonts w:cs="Arial"/>
              </w:rPr>
              <w:t>3</w:t>
            </w:r>
            <w:r w:rsidRPr="00C25669">
              <w:rPr>
                <w:rFonts w:cs="Arial" w:hint="eastAsia"/>
              </w:rPr>
              <w:t>-1</w:t>
            </w:r>
          </w:p>
        </w:tc>
        <w:tc>
          <w:tcPr>
            <w:tcW w:w="543" w:type="pct"/>
            <w:shd w:val="clear" w:color="auto" w:fill="FFFFFF"/>
            <w:vAlign w:val="center"/>
          </w:tcPr>
          <w:p w14:paraId="4AF0490E" w14:textId="50E7B11B" w:rsidR="00916F79" w:rsidRPr="00C25669" w:rsidRDefault="00916F79" w:rsidP="00916F79">
            <w:pPr>
              <w:pStyle w:val="TAC"/>
            </w:pPr>
            <w:r w:rsidRPr="00C25669">
              <w:rPr>
                <w:rFonts w:cs="Arial"/>
              </w:rPr>
              <w:t>R.PDSCH.2-2.3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F2F7047" w14:textId="6382490D" w:rsidR="00916F79" w:rsidRPr="00C25669" w:rsidRDefault="00916F79" w:rsidP="00916F79">
            <w:pPr>
              <w:pStyle w:val="TAC"/>
            </w:pPr>
            <w:r w:rsidRPr="00C25669">
              <w:t>40 / 30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59F35DF6" w14:textId="18395550" w:rsidR="00916F79" w:rsidRPr="00C25669" w:rsidRDefault="00916F79" w:rsidP="00916F79">
            <w:pPr>
              <w:pStyle w:val="TAC"/>
            </w:pPr>
            <w:r w:rsidRPr="00C25669">
              <w:t>16QAM, 0.48</w:t>
            </w:r>
          </w:p>
        </w:tc>
        <w:tc>
          <w:tcPr>
            <w:tcW w:w="519" w:type="pct"/>
            <w:shd w:val="clear" w:color="auto" w:fill="FFFFFF"/>
            <w:vAlign w:val="center"/>
          </w:tcPr>
          <w:p w14:paraId="3481150C" w14:textId="6A8A8C84" w:rsidR="00916F79" w:rsidRPr="00C25669" w:rsidRDefault="00916F79" w:rsidP="00916F79">
            <w:pPr>
              <w:pStyle w:val="TAC"/>
            </w:pPr>
            <w:r w:rsidRPr="00C25669">
              <w:t>FR1.30-1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8687E1B" w14:textId="603D9578" w:rsidR="00916F79" w:rsidRPr="00C25669" w:rsidRDefault="00916F79" w:rsidP="00916F79">
            <w:pPr>
              <w:pStyle w:val="TAC"/>
            </w:pPr>
            <w:r w:rsidRPr="00C25669">
              <w:rPr>
                <w:rFonts w:cs="Arial"/>
              </w:rPr>
              <w:t>TDLA30-10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BBAC68D" w14:textId="359BFD8D" w:rsidR="00916F79" w:rsidRPr="00C25669" w:rsidRDefault="00916F79" w:rsidP="00916F79">
            <w:pPr>
              <w:pStyle w:val="TAC"/>
            </w:pPr>
            <w:r w:rsidRPr="00C25669">
              <w:rPr>
                <w:rFonts w:cs="Arial"/>
              </w:rPr>
              <w:t>4x4, ULA Low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75FC28D" w14:textId="3C5AE5B6" w:rsidR="00916F79" w:rsidRPr="00C25669" w:rsidRDefault="00916F79" w:rsidP="00916F79">
            <w:pPr>
              <w:pStyle w:val="TAC"/>
            </w:pPr>
            <w:r w:rsidRPr="00C25669">
              <w:rPr>
                <w:rFonts w:cs="Arial"/>
              </w:rPr>
              <w:t>70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4FB75EF5" w14:textId="24AE3580" w:rsidR="00916F79" w:rsidRPr="00C25669" w:rsidRDefault="00916F79" w:rsidP="00916F79">
            <w:pPr>
              <w:pStyle w:val="TAC"/>
            </w:pPr>
            <w:r>
              <w:rPr>
                <w:lang w:val="en-US"/>
              </w:rPr>
              <w:t>11.3</w:t>
            </w:r>
          </w:p>
        </w:tc>
        <w:tc>
          <w:tcPr>
            <w:tcW w:w="389" w:type="pct"/>
            <w:shd w:val="clear" w:color="auto" w:fill="FFFFFF"/>
            <w:vAlign w:val="center"/>
          </w:tcPr>
          <w:p w14:paraId="48C2BEA3" w14:textId="3BD99BE7" w:rsidR="00916F79" w:rsidRPr="00C25669" w:rsidRDefault="00916F79" w:rsidP="00916F7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11.1</w:t>
            </w:r>
          </w:p>
        </w:tc>
      </w:tr>
    </w:tbl>
    <w:p w14:paraId="001AC438" w14:textId="77777777" w:rsidR="006B7716" w:rsidRDefault="006B7716" w:rsidP="006B7716"/>
    <w:p w14:paraId="7F7EF5C9" w14:textId="17284DC0" w:rsidR="00506F94" w:rsidRPr="00506F94" w:rsidRDefault="006B7716" w:rsidP="00506F94">
      <w:pPr>
        <w:pStyle w:val="RAN4H3"/>
      </w:pPr>
      <w:r>
        <w:t>FR2 simulation results</w:t>
      </w:r>
    </w:p>
    <w:p w14:paraId="1EA91CDC" w14:textId="52D389A2" w:rsidR="006B7716" w:rsidRDefault="00AE1F57" w:rsidP="006B7716">
      <w:r w:rsidRPr="00AE1F57">
        <w:t>The following section provides Nokia’s simulation results for F</w:t>
      </w:r>
      <w:r w:rsidR="00863839">
        <w:t>R2-1</w:t>
      </w:r>
      <w:r w:rsidRPr="00AE1F57">
        <w:t xml:space="preserve"> Rel-18 DRMS.</w:t>
      </w:r>
    </w:p>
    <w:p w14:paraId="6B57E55B" w14:textId="77777777" w:rsidR="00E31C05" w:rsidRDefault="00E31C05" w:rsidP="006B7716"/>
    <w:p w14:paraId="2D4D88FF" w14:textId="77777777" w:rsidR="00F31FD5" w:rsidRDefault="00F31FD5" w:rsidP="006B7716">
      <w:pPr>
        <w:sectPr w:rsidR="00F31FD5" w:rsidSect="00CF4E05">
          <w:type w:val="continuous"/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</w:p>
    <w:p w14:paraId="5528157E" w14:textId="77777777" w:rsidR="003D7005" w:rsidRDefault="00081569" w:rsidP="003D7005">
      <w:pPr>
        <w:rPr>
          <w:lang w:val="en-GB"/>
        </w:rPr>
      </w:pPr>
      <w:r>
        <w:rPr>
          <w:noProof/>
        </w:rPr>
        <w:drawing>
          <wp:inline distT="0" distB="0" distL="0" distR="0" wp14:anchorId="4FC1B66C" wp14:editId="1854736F">
            <wp:extent cx="2984500" cy="2238208"/>
            <wp:effectExtent l="0" t="0" r="6350" b="0"/>
            <wp:docPr id="1722867642" name="Picture 1722867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123" cy="2256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46BC6" w14:textId="233C236F" w:rsidR="009B1235" w:rsidRDefault="009B1235" w:rsidP="003D7005">
      <w:pPr>
        <w:pStyle w:val="Caption"/>
        <w:rPr>
          <w:lang w:eastAsia="zh-CN"/>
        </w:rPr>
      </w:pPr>
      <w:r>
        <w:rPr>
          <w:lang w:val="en-GB"/>
        </w:rPr>
        <w:t xml:space="preserve">Figure </w:t>
      </w:r>
      <w:r w:rsidR="00081569">
        <w:rPr>
          <w:lang w:val="en-GB"/>
        </w:rPr>
        <w:t>5</w:t>
      </w:r>
      <w:r>
        <w:rPr>
          <w:lang w:val="en-GB"/>
        </w:rPr>
        <w:t xml:space="preserve">. </w:t>
      </w:r>
      <w:r w:rsidRPr="005C37C6">
        <w:rPr>
          <w:lang w:val="en-GB"/>
        </w:rPr>
        <w:t xml:space="preserve">Rank </w:t>
      </w:r>
      <w:r w:rsidR="00081569">
        <w:rPr>
          <w:lang w:val="en-GB"/>
        </w:rPr>
        <w:t>1</w:t>
      </w:r>
      <w:r w:rsidRPr="005C37C6">
        <w:rPr>
          <w:lang w:val="en-GB"/>
        </w:rPr>
        <w:t xml:space="preserve"> with </w:t>
      </w:r>
      <w:r>
        <w:rPr>
          <w:lang w:val="en-GB"/>
        </w:rPr>
        <w:t>2</w:t>
      </w:r>
      <w:r w:rsidRPr="005C37C6">
        <w:rPr>
          <w:lang w:val="en-GB"/>
        </w:rPr>
        <w:t>R</w:t>
      </w:r>
      <w:r>
        <w:rPr>
          <w:lang w:val="en-GB"/>
        </w:rPr>
        <w:t>X</w:t>
      </w:r>
      <w:r w:rsidRPr="005C37C6">
        <w:rPr>
          <w:lang w:val="en-GB"/>
        </w:rPr>
        <w:t xml:space="preserve">, </w:t>
      </w:r>
      <w:r w:rsidRPr="00506BD3">
        <w:rPr>
          <w:lang w:eastAsia="zh-CN"/>
        </w:rPr>
        <w:t xml:space="preserve">Test </w:t>
      </w:r>
      <w:r w:rsidR="00081569">
        <w:rPr>
          <w:lang w:eastAsia="zh-CN"/>
        </w:rPr>
        <w:t>1</w:t>
      </w:r>
      <w:r w:rsidRPr="00506BD3">
        <w:rPr>
          <w:lang w:eastAsia="zh-CN"/>
        </w:rPr>
        <w:t xml:space="preserve">-1 in Chapter </w:t>
      </w:r>
      <w:r>
        <w:rPr>
          <w:lang w:eastAsia="zh-CN"/>
        </w:rPr>
        <w:t>7</w:t>
      </w:r>
      <w:r w:rsidRPr="00506BD3">
        <w:rPr>
          <w:lang w:eastAsia="zh-CN"/>
        </w:rPr>
        <w:t>.2.</w:t>
      </w:r>
      <w:r>
        <w:rPr>
          <w:lang w:eastAsia="zh-CN"/>
        </w:rPr>
        <w:t>2</w:t>
      </w:r>
      <w:r w:rsidRPr="00506BD3">
        <w:rPr>
          <w:lang w:eastAsia="zh-CN"/>
        </w:rPr>
        <w:t>.</w:t>
      </w:r>
      <w:r>
        <w:rPr>
          <w:lang w:eastAsia="zh-CN"/>
        </w:rPr>
        <w:t>2</w:t>
      </w:r>
      <w:r w:rsidRPr="00506BD3">
        <w:rPr>
          <w:lang w:eastAsia="zh-CN"/>
        </w:rPr>
        <w:t>.1</w:t>
      </w:r>
    </w:p>
    <w:p w14:paraId="5EB2ABCA" w14:textId="77777777" w:rsidR="00DB30C2" w:rsidRDefault="00081569" w:rsidP="00735AE0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4B19AD2D" wp14:editId="347C1C3F">
            <wp:extent cx="2832100" cy="2124811"/>
            <wp:effectExtent l="0" t="0" r="6350" b="8890"/>
            <wp:docPr id="1936727066" name="Picture 1936727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887" cy="213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589F1" w14:textId="6452FCA1" w:rsidR="00081569" w:rsidRPr="005C37C6" w:rsidRDefault="00081569" w:rsidP="003D7005">
      <w:pPr>
        <w:pStyle w:val="Caption"/>
        <w:rPr>
          <w:lang w:val="en-GB"/>
        </w:rPr>
      </w:pPr>
      <w:r>
        <w:rPr>
          <w:lang w:val="en-GB"/>
        </w:rPr>
        <w:t xml:space="preserve">Figure 6. </w:t>
      </w:r>
      <w:r w:rsidRPr="005C37C6">
        <w:rPr>
          <w:lang w:val="en-GB"/>
        </w:rPr>
        <w:t xml:space="preserve">Rank </w:t>
      </w:r>
      <w:r>
        <w:rPr>
          <w:lang w:val="en-GB"/>
        </w:rPr>
        <w:t>1</w:t>
      </w:r>
      <w:r w:rsidRPr="005C37C6">
        <w:rPr>
          <w:lang w:val="en-GB"/>
        </w:rPr>
        <w:t xml:space="preserve"> with </w:t>
      </w:r>
      <w:r>
        <w:rPr>
          <w:lang w:val="en-GB"/>
        </w:rPr>
        <w:t>2</w:t>
      </w:r>
      <w:r w:rsidRPr="005C37C6">
        <w:rPr>
          <w:lang w:val="en-GB"/>
        </w:rPr>
        <w:t>R</w:t>
      </w:r>
      <w:r>
        <w:rPr>
          <w:lang w:val="en-GB"/>
        </w:rPr>
        <w:t>X</w:t>
      </w:r>
      <w:r w:rsidRPr="005C37C6">
        <w:rPr>
          <w:lang w:val="en-GB"/>
        </w:rPr>
        <w:t xml:space="preserve">, </w:t>
      </w:r>
      <w:r w:rsidRPr="00506BD3">
        <w:rPr>
          <w:lang w:eastAsia="zh-CN"/>
        </w:rPr>
        <w:t xml:space="preserve">Test </w:t>
      </w:r>
      <w:r>
        <w:rPr>
          <w:lang w:eastAsia="zh-CN"/>
        </w:rPr>
        <w:t>1</w:t>
      </w:r>
      <w:r w:rsidRPr="00506BD3">
        <w:rPr>
          <w:lang w:eastAsia="zh-CN"/>
        </w:rPr>
        <w:t xml:space="preserve">-1 in Chapter </w:t>
      </w:r>
      <w:r>
        <w:rPr>
          <w:lang w:eastAsia="zh-CN"/>
        </w:rPr>
        <w:t>7</w:t>
      </w:r>
      <w:r w:rsidRPr="00506BD3">
        <w:rPr>
          <w:lang w:eastAsia="zh-CN"/>
        </w:rPr>
        <w:t>.2.</w:t>
      </w:r>
      <w:r>
        <w:rPr>
          <w:lang w:eastAsia="zh-CN"/>
        </w:rPr>
        <w:t>2</w:t>
      </w:r>
      <w:r w:rsidRPr="00506BD3">
        <w:rPr>
          <w:lang w:eastAsia="zh-CN"/>
        </w:rPr>
        <w:t>.</w:t>
      </w:r>
      <w:r>
        <w:rPr>
          <w:lang w:eastAsia="zh-CN"/>
        </w:rPr>
        <w:t>2</w:t>
      </w:r>
      <w:r w:rsidRPr="00506BD3">
        <w:rPr>
          <w:lang w:eastAsia="zh-CN"/>
        </w:rPr>
        <w:t>.1</w:t>
      </w:r>
    </w:p>
    <w:p w14:paraId="66AFFE83" w14:textId="77777777" w:rsidR="00E31C05" w:rsidRDefault="00E31C05" w:rsidP="006B7716">
      <w:pPr>
        <w:rPr>
          <w:lang w:val="en-GB"/>
        </w:rPr>
      </w:pPr>
    </w:p>
    <w:p w14:paraId="128D71A9" w14:textId="77777777" w:rsidR="00F31FD5" w:rsidRDefault="00F31FD5" w:rsidP="006B7716">
      <w:pPr>
        <w:rPr>
          <w:lang w:val="en-GB"/>
        </w:rPr>
        <w:sectPr w:rsidR="00F31FD5" w:rsidSect="00F31FD5">
          <w:type w:val="continuous"/>
          <w:pgSz w:w="11907" w:h="16840" w:code="9"/>
          <w:pgMar w:top="1412" w:right="1140" w:bottom="1140" w:left="1140" w:header="680" w:footer="567" w:gutter="0"/>
          <w:cols w:num="2" w:space="708"/>
          <w:docGrid w:linePitch="360"/>
        </w:sectPr>
      </w:pPr>
    </w:p>
    <w:p w14:paraId="662F1B50" w14:textId="77777777" w:rsidR="00F31FD5" w:rsidRDefault="00F31FD5" w:rsidP="006B7716">
      <w:pPr>
        <w:rPr>
          <w:lang w:val="en-GB"/>
        </w:rPr>
      </w:pPr>
    </w:p>
    <w:p w14:paraId="242BEA5D" w14:textId="65BCA34D" w:rsidR="007B15C3" w:rsidRDefault="007B15C3" w:rsidP="007B15C3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 w:rsidRPr="00DE6F0A">
        <w:t>: Rel-18 DMRS FR</w:t>
      </w:r>
      <w:r>
        <w:t>2-1</w:t>
      </w:r>
      <w:r w:rsidRPr="00DE6F0A">
        <w:t xml:space="preserve"> Results</w:t>
      </w:r>
    </w:p>
    <w:tbl>
      <w:tblPr>
        <w:tblW w:w="56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3"/>
        <w:gridCol w:w="1185"/>
        <w:gridCol w:w="1276"/>
        <w:gridCol w:w="1135"/>
        <w:gridCol w:w="1132"/>
        <w:gridCol w:w="1135"/>
        <w:gridCol w:w="1276"/>
        <w:gridCol w:w="1274"/>
        <w:gridCol w:w="995"/>
        <w:gridCol w:w="849"/>
      </w:tblGrid>
      <w:tr w:rsidR="0026058F" w:rsidRPr="00C25669" w14:paraId="74CB5443" w14:textId="77777777">
        <w:trPr>
          <w:trHeight w:val="375"/>
          <w:jc w:val="center"/>
        </w:trPr>
        <w:tc>
          <w:tcPr>
            <w:tcW w:w="299" w:type="pct"/>
            <w:tcBorders>
              <w:bottom w:val="nil"/>
            </w:tcBorders>
            <w:shd w:val="clear" w:color="auto" w:fill="FFFFFF"/>
          </w:tcPr>
          <w:p w14:paraId="5342EA43" w14:textId="77777777" w:rsidR="0026058F" w:rsidRPr="00C25669" w:rsidRDefault="0026058F">
            <w:pPr>
              <w:pStyle w:val="TAH"/>
            </w:pPr>
            <w:r w:rsidRPr="00C25669">
              <w:t>Test num.</w:t>
            </w:r>
          </w:p>
        </w:tc>
        <w:tc>
          <w:tcPr>
            <w:tcW w:w="543" w:type="pct"/>
            <w:tcBorders>
              <w:bottom w:val="nil"/>
            </w:tcBorders>
            <w:shd w:val="clear" w:color="auto" w:fill="FFFFFF"/>
          </w:tcPr>
          <w:p w14:paraId="4921FD7B" w14:textId="77777777" w:rsidR="0026058F" w:rsidRPr="00C25669" w:rsidRDefault="0026058F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8063C2A" w14:textId="77777777" w:rsidR="0026058F" w:rsidRPr="00C25669" w:rsidRDefault="0026058F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(kHz)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FFFFFF"/>
          </w:tcPr>
          <w:p w14:paraId="623EE0FC" w14:textId="77777777" w:rsidR="0026058F" w:rsidRPr="00C25669" w:rsidRDefault="0026058F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519" w:type="pct"/>
            <w:tcBorders>
              <w:bottom w:val="nil"/>
            </w:tcBorders>
            <w:shd w:val="clear" w:color="auto" w:fill="FFFFFF"/>
          </w:tcPr>
          <w:p w14:paraId="214A1990" w14:textId="77777777" w:rsidR="0026058F" w:rsidRPr="00C25669" w:rsidRDefault="0026058F">
            <w:pPr>
              <w:pStyle w:val="TAH"/>
            </w:pPr>
            <w:r w:rsidRPr="00C25669">
              <w:t>TDD UL-DL pattern</w:t>
            </w:r>
          </w:p>
        </w:tc>
        <w:tc>
          <w:tcPr>
            <w:tcW w:w="520" w:type="pct"/>
            <w:tcBorders>
              <w:bottom w:val="nil"/>
            </w:tcBorders>
            <w:shd w:val="clear" w:color="auto" w:fill="FFFFFF"/>
          </w:tcPr>
          <w:p w14:paraId="32C36003" w14:textId="77777777" w:rsidR="0026058F" w:rsidRPr="00C25669" w:rsidRDefault="0026058F">
            <w:pPr>
              <w:pStyle w:val="TAH"/>
            </w:pPr>
            <w:r w:rsidRPr="00C25669">
              <w:t>Propagation condition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C471D7F" w14:textId="77777777" w:rsidR="0026058F" w:rsidRPr="00C25669" w:rsidRDefault="0026058F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429" w:type="pct"/>
            <w:gridSpan w:val="3"/>
            <w:shd w:val="clear" w:color="auto" w:fill="FFFFFF"/>
          </w:tcPr>
          <w:p w14:paraId="1F4352C7" w14:textId="77777777" w:rsidR="0026058F" w:rsidRPr="00C25669" w:rsidRDefault="0026058F">
            <w:pPr>
              <w:pStyle w:val="TAH"/>
            </w:pPr>
            <w:r w:rsidRPr="00C25669">
              <w:t>Reference value</w:t>
            </w:r>
          </w:p>
        </w:tc>
      </w:tr>
      <w:tr w:rsidR="0026058F" w:rsidRPr="001B105A" w14:paraId="436C51CF" w14:textId="77777777">
        <w:trPr>
          <w:trHeight w:val="375"/>
          <w:jc w:val="center"/>
        </w:trPr>
        <w:tc>
          <w:tcPr>
            <w:tcW w:w="299" w:type="pct"/>
            <w:tcBorders>
              <w:top w:val="nil"/>
            </w:tcBorders>
            <w:shd w:val="clear" w:color="auto" w:fill="FFFFFF"/>
          </w:tcPr>
          <w:p w14:paraId="376C827B" w14:textId="77777777" w:rsidR="0026058F" w:rsidRPr="00C25669" w:rsidRDefault="0026058F">
            <w:pPr>
              <w:pStyle w:val="TAH"/>
            </w:pPr>
          </w:p>
        </w:tc>
        <w:tc>
          <w:tcPr>
            <w:tcW w:w="543" w:type="pct"/>
            <w:tcBorders>
              <w:top w:val="nil"/>
            </w:tcBorders>
            <w:shd w:val="clear" w:color="auto" w:fill="FFFFFF"/>
          </w:tcPr>
          <w:p w14:paraId="58D67123" w14:textId="77777777" w:rsidR="0026058F" w:rsidRPr="00C25669" w:rsidRDefault="0026058F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5BF3E5B" w14:textId="77777777" w:rsidR="0026058F" w:rsidRPr="00C25669" w:rsidRDefault="0026058F">
            <w:pPr>
              <w:pStyle w:val="TAH"/>
            </w:pPr>
          </w:p>
        </w:tc>
        <w:tc>
          <w:tcPr>
            <w:tcW w:w="520" w:type="pct"/>
            <w:tcBorders>
              <w:top w:val="nil"/>
            </w:tcBorders>
            <w:shd w:val="clear" w:color="auto" w:fill="FFFFFF"/>
          </w:tcPr>
          <w:p w14:paraId="04C7FF74" w14:textId="77777777" w:rsidR="0026058F" w:rsidRPr="00C25669" w:rsidRDefault="0026058F">
            <w:pPr>
              <w:pStyle w:val="TAH"/>
            </w:pPr>
          </w:p>
        </w:tc>
        <w:tc>
          <w:tcPr>
            <w:tcW w:w="519" w:type="pct"/>
            <w:tcBorders>
              <w:top w:val="nil"/>
            </w:tcBorders>
            <w:shd w:val="clear" w:color="auto" w:fill="FFFFFF"/>
          </w:tcPr>
          <w:p w14:paraId="079FC92E" w14:textId="77777777" w:rsidR="0026058F" w:rsidRPr="00C25669" w:rsidRDefault="0026058F">
            <w:pPr>
              <w:pStyle w:val="TAH"/>
            </w:pPr>
          </w:p>
        </w:tc>
        <w:tc>
          <w:tcPr>
            <w:tcW w:w="520" w:type="pct"/>
            <w:tcBorders>
              <w:top w:val="nil"/>
            </w:tcBorders>
            <w:shd w:val="clear" w:color="auto" w:fill="FFFFFF"/>
          </w:tcPr>
          <w:p w14:paraId="17F59A7E" w14:textId="77777777" w:rsidR="0026058F" w:rsidRPr="00C25669" w:rsidRDefault="0026058F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43490C4" w14:textId="77777777" w:rsidR="0026058F" w:rsidRPr="00C25669" w:rsidRDefault="0026058F">
            <w:pPr>
              <w:pStyle w:val="TAH"/>
            </w:pPr>
          </w:p>
        </w:tc>
        <w:tc>
          <w:tcPr>
            <w:tcW w:w="584" w:type="pct"/>
            <w:shd w:val="clear" w:color="auto" w:fill="FFFFFF"/>
          </w:tcPr>
          <w:p w14:paraId="2FA28380" w14:textId="77777777" w:rsidR="0026058F" w:rsidRPr="00C25669" w:rsidRDefault="0026058F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56" w:type="pct"/>
            <w:shd w:val="clear" w:color="auto" w:fill="FFFFFF"/>
          </w:tcPr>
          <w:p w14:paraId="089B863E" w14:textId="2398ED32" w:rsidR="0026058F" w:rsidRPr="00C25669" w:rsidRDefault="0026058F">
            <w:pPr>
              <w:pStyle w:val="TAH"/>
            </w:pPr>
            <w:r>
              <w:rPr>
                <w:lang w:val="en-US"/>
              </w:rPr>
              <w:t>SNR Rel-15 DMRS</w:t>
            </w:r>
            <w:r w:rsidRPr="00C25669">
              <w:t xml:space="preserve"> (dB)</w:t>
            </w:r>
          </w:p>
        </w:tc>
        <w:tc>
          <w:tcPr>
            <w:tcW w:w="389" w:type="pct"/>
            <w:shd w:val="clear" w:color="auto" w:fill="FFFFFF"/>
          </w:tcPr>
          <w:p w14:paraId="5179A99A" w14:textId="77777777" w:rsidR="0026058F" w:rsidRPr="001B105A" w:rsidRDefault="0026058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 Rel-18 DMRS (dB)</w:t>
            </w:r>
          </w:p>
        </w:tc>
      </w:tr>
      <w:tr w:rsidR="00736912" w:rsidRPr="001B105A" w14:paraId="5732221E" w14:textId="77777777">
        <w:trPr>
          <w:trHeight w:val="375"/>
          <w:jc w:val="center"/>
        </w:trPr>
        <w:tc>
          <w:tcPr>
            <w:tcW w:w="299" w:type="pct"/>
            <w:tcBorders>
              <w:top w:val="nil"/>
            </w:tcBorders>
            <w:shd w:val="clear" w:color="auto" w:fill="FFFFFF"/>
          </w:tcPr>
          <w:p w14:paraId="66685BD8" w14:textId="6EB189E6" w:rsidR="00736912" w:rsidRPr="00CB0AEB" w:rsidRDefault="00736912" w:rsidP="00736912">
            <w:pPr>
              <w:pStyle w:val="TAH"/>
              <w:rPr>
                <w:b w:val="0"/>
                <w:bCs/>
                <w:lang w:val="en-US"/>
              </w:rPr>
            </w:pPr>
            <w:r w:rsidRPr="00CB0AEB">
              <w:rPr>
                <w:b w:val="0"/>
                <w:bCs/>
                <w:lang w:val="en-US"/>
              </w:rPr>
              <w:t>1-1</w:t>
            </w:r>
          </w:p>
        </w:tc>
        <w:tc>
          <w:tcPr>
            <w:tcW w:w="543" w:type="pct"/>
            <w:tcBorders>
              <w:top w:val="nil"/>
            </w:tcBorders>
            <w:shd w:val="clear" w:color="auto" w:fill="FFFFFF"/>
          </w:tcPr>
          <w:p w14:paraId="4C98662E" w14:textId="683ADA44" w:rsidR="00736912" w:rsidRPr="00CB0AEB" w:rsidRDefault="00736912" w:rsidP="00736912">
            <w:pPr>
              <w:pStyle w:val="TAH"/>
              <w:rPr>
                <w:b w:val="0"/>
                <w:bCs/>
              </w:rPr>
            </w:pPr>
            <w:r w:rsidRPr="00EE2B09">
              <w:rPr>
                <w:b w:val="0"/>
                <w:bCs/>
              </w:rPr>
              <w:t>R.PDSCH</w:t>
            </w:r>
            <w:r>
              <w:rPr>
                <w:b w:val="0"/>
                <w:bCs/>
                <w:lang w:val="en-US"/>
              </w:rPr>
              <w:t xml:space="preserve"> </w:t>
            </w:r>
            <w:r w:rsidRPr="00EE2B09">
              <w:rPr>
                <w:b w:val="0"/>
                <w:bCs/>
              </w:rPr>
              <w:t>.5-1.1</w:t>
            </w:r>
            <w:r>
              <w:rPr>
                <w:b w:val="0"/>
                <w:bCs/>
                <w:lang w:val="en-US"/>
              </w:rPr>
              <w:t xml:space="preserve"> </w:t>
            </w:r>
            <w:r w:rsidRPr="00EE2B09">
              <w:rPr>
                <w:b w:val="0"/>
                <w:bCs/>
              </w:rPr>
              <w:t>TDD</w:t>
            </w:r>
          </w:p>
        </w:tc>
        <w:tc>
          <w:tcPr>
            <w:tcW w:w="585" w:type="pct"/>
            <w:tcBorders>
              <w:top w:val="nil"/>
            </w:tcBorders>
            <w:shd w:val="clear" w:color="auto" w:fill="FFFFFF"/>
            <w:vAlign w:val="center"/>
          </w:tcPr>
          <w:p w14:paraId="0D94BE18" w14:textId="17BB7D2F" w:rsidR="00736912" w:rsidRPr="00736912" w:rsidRDefault="00736912" w:rsidP="00736912">
            <w:pPr>
              <w:pStyle w:val="TAH"/>
              <w:rPr>
                <w:b w:val="0"/>
                <w:bCs/>
              </w:rPr>
            </w:pPr>
            <w:r w:rsidRPr="00736912">
              <w:rPr>
                <w:b w:val="0"/>
                <w:bCs/>
                <w:lang w:val="en-US"/>
              </w:rPr>
              <w:t>100</w:t>
            </w:r>
            <w:r w:rsidRPr="00736912">
              <w:rPr>
                <w:rFonts w:hint="eastAsia"/>
                <w:b w:val="0"/>
                <w:bCs/>
                <w:lang w:val="en-US" w:eastAsia="zh-CN"/>
              </w:rPr>
              <w:t xml:space="preserve"> </w:t>
            </w:r>
            <w:r w:rsidRPr="00736912">
              <w:rPr>
                <w:b w:val="0"/>
                <w:bCs/>
                <w:lang w:val="en-US"/>
              </w:rPr>
              <w:t>/</w:t>
            </w:r>
            <w:r w:rsidRPr="00736912">
              <w:rPr>
                <w:rFonts w:hint="eastAsia"/>
                <w:b w:val="0"/>
                <w:bCs/>
                <w:lang w:val="en-US" w:eastAsia="zh-CN"/>
              </w:rPr>
              <w:t xml:space="preserve"> </w:t>
            </w:r>
            <w:r w:rsidRPr="00736912">
              <w:rPr>
                <w:b w:val="0"/>
                <w:bCs/>
                <w:lang w:val="en-US"/>
              </w:rPr>
              <w:t>120</w:t>
            </w:r>
          </w:p>
        </w:tc>
        <w:tc>
          <w:tcPr>
            <w:tcW w:w="520" w:type="pct"/>
            <w:tcBorders>
              <w:top w:val="nil"/>
            </w:tcBorders>
            <w:shd w:val="clear" w:color="auto" w:fill="FFFFFF"/>
            <w:vAlign w:val="center"/>
          </w:tcPr>
          <w:p w14:paraId="1E4D47DB" w14:textId="0EBE2DB3" w:rsidR="00736912" w:rsidRPr="00736912" w:rsidRDefault="00736912" w:rsidP="00736912">
            <w:pPr>
              <w:pStyle w:val="TAH"/>
              <w:rPr>
                <w:b w:val="0"/>
                <w:bCs/>
              </w:rPr>
            </w:pPr>
            <w:r w:rsidRPr="00736912">
              <w:rPr>
                <w:b w:val="0"/>
                <w:bCs/>
                <w:lang w:val="en-US"/>
              </w:rPr>
              <w:t>QPSK</w:t>
            </w:r>
            <w:r w:rsidRPr="00736912">
              <w:rPr>
                <w:rFonts w:hint="eastAsia"/>
                <w:b w:val="0"/>
                <w:bCs/>
                <w:lang w:val="en-US" w:eastAsia="zh-CN"/>
              </w:rPr>
              <w:t>, 0.30</w:t>
            </w:r>
          </w:p>
        </w:tc>
        <w:tc>
          <w:tcPr>
            <w:tcW w:w="519" w:type="pct"/>
            <w:tcBorders>
              <w:top w:val="nil"/>
            </w:tcBorders>
            <w:shd w:val="clear" w:color="auto" w:fill="FFFFFF"/>
            <w:vAlign w:val="center"/>
          </w:tcPr>
          <w:p w14:paraId="15CA6BB0" w14:textId="4B20AC10" w:rsidR="00736912" w:rsidRPr="00736912" w:rsidRDefault="00736912" w:rsidP="00736912">
            <w:pPr>
              <w:pStyle w:val="TAH"/>
              <w:rPr>
                <w:b w:val="0"/>
                <w:bCs/>
              </w:rPr>
            </w:pPr>
            <w:r w:rsidRPr="00736912">
              <w:rPr>
                <w:b w:val="0"/>
                <w:bCs/>
                <w:lang w:val="en-US"/>
              </w:rPr>
              <w:t>FR2.120-</w:t>
            </w:r>
            <w:r w:rsidR="009B5E1B">
              <w:rPr>
                <w:b w:val="0"/>
                <w:bCs/>
                <w:lang w:val="en-US"/>
              </w:rPr>
              <w:t>1A</w:t>
            </w:r>
          </w:p>
        </w:tc>
        <w:tc>
          <w:tcPr>
            <w:tcW w:w="520" w:type="pct"/>
            <w:tcBorders>
              <w:top w:val="nil"/>
            </w:tcBorders>
            <w:shd w:val="clear" w:color="auto" w:fill="FFFFFF"/>
            <w:vAlign w:val="center"/>
          </w:tcPr>
          <w:p w14:paraId="1191EB39" w14:textId="6118E5D8" w:rsidR="00736912" w:rsidRPr="00736912" w:rsidRDefault="00736912" w:rsidP="00736912">
            <w:pPr>
              <w:pStyle w:val="TAH"/>
              <w:rPr>
                <w:b w:val="0"/>
                <w:bCs/>
              </w:rPr>
            </w:pPr>
            <w:r w:rsidRPr="00736912">
              <w:rPr>
                <w:b w:val="0"/>
                <w:bCs/>
                <w:lang w:val="en-US"/>
              </w:rPr>
              <w:t>TDL</w:t>
            </w:r>
            <w:r w:rsidR="00982153">
              <w:rPr>
                <w:b w:val="0"/>
                <w:bCs/>
                <w:lang w:val="en-US"/>
              </w:rPr>
              <w:t>C6</w:t>
            </w:r>
            <w:r w:rsidRPr="00736912">
              <w:rPr>
                <w:b w:val="0"/>
                <w:bCs/>
                <w:lang w:val="en-US"/>
              </w:rPr>
              <w:t>0-</w:t>
            </w:r>
            <w:r w:rsidR="00982153">
              <w:rPr>
                <w:b w:val="0"/>
                <w:bCs/>
                <w:lang w:val="en-US"/>
              </w:rPr>
              <w:t>300</w:t>
            </w:r>
          </w:p>
        </w:tc>
        <w:tc>
          <w:tcPr>
            <w:tcW w:w="585" w:type="pct"/>
            <w:tcBorders>
              <w:top w:val="nil"/>
            </w:tcBorders>
            <w:shd w:val="clear" w:color="auto" w:fill="FFFFFF"/>
            <w:vAlign w:val="center"/>
          </w:tcPr>
          <w:p w14:paraId="25F9AA99" w14:textId="7272D9FA" w:rsidR="00736912" w:rsidRPr="00736912" w:rsidRDefault="00736912" w:rsidP="00736912">
            <w:pPr>
              <w:pStyle w:val="TAH"/>
              <w:rPr>
                <w:b w:val="0"/>
                <w:bCs/>
              </w:rPr>
            </w:pPr>
            <w:r w:rsidRPr="00736912">
              <w:rPr>
                <w:b w:val="0"/>
                <w:bCs/>
                <w:lang w:val="en-US"/>
              </w:rPr>
              <w:t>2x2 ULA Low</w:t>
            </w:r>
          </w:p>
        </w:tc>
        <w:tc>
          <w:tcPr>
            <w:tcW w:w="584" w:type="pct"/>
            <w:shd w:val="clear" w:color="auto" w:fill="FFFFFF"/>
          </w:tcPr>
          <w:p w14:paraId="76126E98" w14:textId="77DE2BEC" w:rsidR="00736912" w:rsidRPr="00736912" w:rsidRDefault="00736912" w:rsidP="00736912">
            <w:pPr>
              <w:pStyle w:val="TAH"/>
              <w:rPr>
                <w:b w:val="0"/>
                <w:bCs/>
                <w:lang w:val="en-US"/>
              </w:rPr>
            </w:pPr>
            <w:r w:rsidRPr="00736912">
              <w:rPr>
                <w:b w:val="0"/>
                <w:bCs/>
                <w:lang w:val="en-US"/>
              </w:rPr>
              <w:t>70</w:t>
            </w:r>
          </w:p>
        </w:tc>
        <w:tc>
          <w:tcPr>
            <w:tcW w:w="456" w:type="pct"/>
            <w:shd w:val="clear" w:color="auto" w:fill="FFFFFF"/>
          </w:tcPr>
          <w:p w14:paraId="3C29B435" w14:textId="74565534" w:rsidR="00736912" w:rsidRPr="00CB0AEB" w:rsidRDefault="00E41F35" w:rsidP="00736912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-3.</w:t>
            </w:r>
            <w:r w:rsidR="00081569">
              <w:rPr>
                <w:b w:val="0"/>
                <w:bCs/>
                <w:lang w:val="en-US"/>
              </w:rPr>
              <w:t>1</w:t>
            </w:r>
          </w:p>
        </w:tc>
        <w:tc>
          <w:tcPr>
            <w:tcW w:w="389" w:type="pct"/>
            <w:shd w:val="clear" w:color="auto" w:fill="FFFFFF"/>
          </w:tcPr>
          <w:p w14:paraId="26F319D1" w14:textId="08273C70" w:rsidR="00736912" w:rsidRPr="00CB0AEB" w:rsidRDefault="00E41F35" w:rsidP="00736912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>-3.</w:t>
            </w:r>
            <w:r w:rsidR="00081569">
              <w:rPr>
                <w:b w:val="0"/>
                <w:bCs/>
                <w:lang w:val="en-US"/>
              </w:rPr>
              <w:t>1</w:t>
            </w:r>
          </w:p>
        </w:tc>
      </w:tr>
      <w:tr w:rsidR="00736912" w:rsidRPr="00C25669" w14:paraId="3D7BC360" w14:textId="77777777" w:rsidTr="00E66D52">
        <w:trPr>
          <w:trHeight w:val="189"/>
          <w:jc w:val="center"/>
        </w:trPr>
        <w:tc>
          <w:tcPr>
            <w:tcW w:w="299" w:type="pct"/>
            <w:shd w:val="clear" w:color="auto" w:fill="FFFFFF"/>
            <w:vAlign w:val="center"/>
          </w:tcPr>
          <w:p w14:paraId="33A6ED8E" w14:textId="4D4A2F76" w:rsidR="00736912" w:rsidRPr="00C25669" w:rsidRDefault="00736912" w:rsidP="00736912">
            <w:pPr>
              <w:pStyle w:val="TAC"/>
            </w:pPr>
            <w:r w:rsidRPr="00C25669">
              <w:rPr>
                <w:lang w:val="en-US"/>
              </w:rPr>
              <w:t>2-1</w:t>
            </w:r>
          </w:p>
        </w:tc>
        <w:tc>
          <w:tcPr>
            <w:tcW w:w="543" w:type="pct"/>
            <w:shd w:val="clear" w:color="auto" w:fill="FFFFFF"/>
            <w:vAlign w:val="center"/>
          </w:tcPr>
          <w:p w14:paraId="25F423A6" w14:textId="320B94D0" w:rsidR="00736912" w:rsidRPr="00C25669" w:rsidRDefault="00736912" w:rsidP="00736912">
            <w:pPr>
              <w:pStyle w:val="TAC"/>
            </w:pPr>
            <w:proofErr w:type="gramStart"/>
            <w:r w:rsidRPr="00C25669">
              <w:rPr>
                <w:lang w:val="en-US"/>
              </w:rPr>
              <w:t>R.PDSCH</w:t>
            </w:r>
            <w:proofErr w:type="gramEnd"/>
            <w:r w:rsidRPr="00C25669">
              <w:rPr>
                <w:lang w:val="en-US"/>
              </w:rPr>
              <w:t>.5-4.1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2086096" w14:textId="0158CC54" w:rsidR="00736912" w:rsidRPr="00C25669" w:rsidRDefault="00736912" w:rsidP="00736912">
            <w:pPr>
              <w:pStyle w:val="TAC"/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66E26B2" w14:textId="46A3610C" w:rsidR="00736912" w:rsidRPr="00C25669" w:rsidRDefault="00736912" w:rsidP="00736912">
            <w:pPr>
              <w:pStyle w:val="TAC"/>
            </w:pPr>
            <w:r w:rsidRPr="00C25669">
              <w:rPr>
                <w:lang w:val="en-US"/>
              </w:rPr>
              <w:t>QPSK</w:t>
            </w:r>
            <w:r w:rsidRPr="00C25669">
              <w:rPr>
                <w:rFonts w:hint="eastAsia"/>
                <w:lang w:val="en-US" w:eastAsia="zh-CN"/>
              </w:rPr>
              <w:t>, 0.30</w:t>
            </w:r>
          </w:p>
        </w:tc>
        <w:tc>
          <w:tcPr>
            <w:tcW w:w="519" w:type="pct"/>
            <w:shd w:val="clear" w:color="auto" w:fill="FFFFFF"/>
            <w:vAlign w:val="center"/>
          </w:tcPr>
          <w:p w14:paraId="3ACF4A17" w14:textId="04CEDB7C" w:rsidR="00736912" w:rsidRPr="00C25669" w:rsidRDefault="00736912" w:rsidP="00736912">
            <w:pPr>
              <w:pStyle w:val="TAC"/>
            </w:pPr>
            <w:r w:rsidRPr="00C25669">
              <w:rPr>
                <w:lang w:val="en-US"/>
              </w:rPr>
              <w:t>FR2.120-2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D5A1C83" w14:textId="0EC6E5FD" w:rsidR="00736912" w:rsidRPr="00C25669" w:rsidRDefault="00736912" w:rsidP="00736912">
            <w:pPr>
              <w:pStyle w:val="TAC"/>
            </w:pPr>
            <w:r w:rsidRPr="00C25669">
              <w:rPr>
                <w:lang w:val="en-US"/>
              </w:rPr>
              <w:t>TDLA30-75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504A45B" w14:textId="7F71C863" w:rsidR="00736912" w:rsidRPr="00C25669" w:rsidRDefault="00736912" w:rsidP="00736912">
            <w:pPr>
              <w:pStyle w:val="TAC"/>
            </w:pPr>
            <w:r w:rsidRPr="00C25669">
              <w:rPr>
                <w:lang w:val="en-US"/>
              </w:rPr>
              <w:t>2x2 ULA Low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E221DEF" w14:textId="4B2187FB" w:rsidR="00736912" w:rsidRPr="00C25669" w:rsidRDefault="00736912" w:rsidP="00736912">
            <w:pPr>
              <w:pStyle w:val="TAC"/>
            </w:pPr>
            <w:r w:rsidRPr="00C25669">
              <w:rPr>
                <w:lang w:val="en-US"/>
              </w:rPr>
              <w:t>70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5DE342B9" w14:textId="75AA77AE" w:rsidR="00736912" w:rsidRPr="00C25669" w:rsidRDefault="00C65778" w:rsidP="00736912">
            <w:pPr>
              <w:pStyle w:val="TAC"/>
            </w:pPr>
            <w:r>
              <w:rPr>
                <w:lang w:val="en-US"/>
              </w:rPr>
              <w:t>0.</w:t>
            </w:r>
            <w:r w:rsidR="00081569">
              <w:rPr>
                <w:lang w:val="en-US"/>
              </w:rPr>
              <w:t>3</w:t>
            </w:r>
          </w:p>
        </w:tc>
        <w:tc>
          <w:tcPr>
            <w:tcW w:w="389" w:type="pct"/>
            <w:shd w:val="clear" w:color="auto" w:fill="FFFFFF"/>
            <w:vAlign w:val="center"/>
          </w:tcPr>
          <w:p w14:paraId="7283986F" w14:textId="48520705" w:rsidR="00736912" w:rsidRPr="00C25669" w:rsidRDefault="00C65778" w:rsidP="0073691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0.</w:t>
            </w:r>
            <w:r w:rsidR="00081569">
              <w:rPr>
                <w:lang w:val="en-US"/>
              </w:rPr>
              <w:t>3</w:t>
            </w:r>
          </w:p>
        </w:tc>
      </w:tr>
    </w:tbl>
    <w:p w14:paraId="457660F4" w14:textId="77777777" w:rsidR="00B81FA7" w:rsidRPr="002D5C1A" w:rsidRDefault="00B81FA7" w:rsidP="002D5C1A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lastRenderedPageBreak/>
        <w:t>Conclusion</w:t>
      </w:r>
      <w:bookmarkEnd w:id="4"/>
    </w:p>
    <w:p w14:paraId="4CD77386" w14:textId="4BB3E76D" w:rsidR="002A01B5" w:rsidRDefault="00CD4FEE" w:rsidP="002A01B5">
      <w:bookmarkStart w:id="5" w:name="_Toc116995849"/>
      <w:r>
        <w:t>We have presented</w:t>
      </w:r>
      <w:r w:rsidRPr="00CD4FEE">
        <w:t xml:space="preserve"> Nokia's view on the open issues with relation to the general aspects for MultiRx Demodulation performance.</w:t>
      </w:r>
    </w:p>
    <w:p w14:paraId="211851C0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3ECBAC26" w14:textId="3CF0DD19" w:rsidR="006978C1" w:rsidRPr="000A4152" w:rsidRDefault="00443A31" w:rsidP="005C37C6">
      <w:pPr>
        <w:pStyle w:val="ListParagraph"/>
        <w:numPr>
          <w:ilvl w:val="0"/>
          <w:numId w:val="5"/>
        </w:numPr>
        <w:ind w:right="-22"/>
      </w:pPr>
      <w:bookmarkStart w:id="6" w:name="_Ref156295451"/>
      <w:r w:rsidRPr="00443A31">
        <w:t>R4-2321141</w:t>
      </w:r>
      <w:r w:rsidR="009C0408">
        <w:t xml:space="preserve"> - </w:t>
      </w:r>
      <w:r w:rsidRPr="00443A31">
        <w:t xml:space="preserve">WF on [109][327] </w:t>
      </w:r>
      <w:proofErr w:type="spellStart"/>
      <w:r w:rsidRPr="00443A31">
        <w:t>NR_MIMO_evo_DL_UL_demod</w:t>
      </w:r>
      <w:bookmarkEnd w:id="6"/>
      <w:proofErr w:type="spellEnd"/>
    </w:p>
    <w:sectPr w:rsidR="006978C1" w:rsidRPr="000A4152" w:rsidSect="00CF4E05">
      <w:type w:val="continuous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4F44" w14:textId="77777777" w:rsidR="00677ED4" w:rsidRDefault="00677ED4" w:rsidP="00001C9B">
      <w:pPr>
        <w:spacing w:after="0" w:line="240" w:lineRule="auto"/>
      </w:pPr>
      <w:r>
        <w:separator/>
      </w:r>
    </w:p>
  </w:endnote>
  <w:endnote w:type="continuationSeparator" w:id="0">
    <w:p w14:paraId="0EBF14F4" w14:textId="77777777" w:rsidR="00677ED4" w:rsidRDefault="00677ED4" w:rsidP="00001C9B">
      <w:pPr>
        <w:spacing w:after="0" w:line="240" w:lineRule="auto"/>
      </w:pPr>
      <w:r>
        <w:continuationSeparator/>
      </w:r>
    </w:p>
  </w:endnote>
  <w:endnote w:type="continuationNotice" w:id="1">
    <w:p w14:paraId="5E977009" w14:textId="77777777" w:rsidR="00677ED4" w:rsidRDefault="00677E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B5C1" w14:textId="77777777" w:rsidR="00677ED4" w:rsidRDefault="00677ED4" w:rsidP="00001C9B">
      <w:pPr>
        <w:spacing w:after="0" w:line="240" w:lineRule="auto"/>
      </w:pPr>
      <w:r>
        <w:separator/>
      </w:r>
    </w:p>
  </w:footnote>
  <w:footnote w:type="continuationSeparator" w:id="0">
    <w:p w14:paraId="29C8991C" w14:textId="77777777" w:rsidR="00677ED4" w:rsidRDefault="00677ED4" w:rsidP="00001C9B">
      <w:pPr>
        <w:spacing w:after="0" w:line="240" w:lineRule="auto"/>
      </w:pPr>
      <w:r>
        <w:continuationSeparator/>
      </w:r>
    </w:p>
  </w:footnote>
  <w:footnote w:type="continuationNotice" w:id="1">
    <w:p w14:paraId="026B3095" w14:textId="77777777" w:rsidR="00677ED4" w:rsidRDefault="00677E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17148"/>
    <w:multiLevelType w:val="hybridMultilevel"/>
    <w:tmpl w:val="4C44605C"/>
    <w:lvl w:ilvl="0" w:tplc="4388483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5A285E"/>
    <w:multiLevelType w:val="hybridMultilevel"/>
    <w:tmpl w:val="C7D849FC"/>
    <w:lvl w:ilvl="0" w:tplc="4388483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5"/>
  </w:num>
  <w:num w:numId="2" w16cid:durableId="80681869">
    <w:abstractNumId w:val="2"/>
  </w:num>
  <w:num w:numId="3" w16cid:durableId="1566528953">
    <w:abstractNumId w:val="4"/>
  </w:num>
  <w:num w:numId="4" w16cid:durableId="1456096507">
    <w:abstractNumId w:val="7"/>
  </w:num>
  <w:num w:numId="5" w16cid:durableId="1659071369">
    <w:abstractNumId w:val="6"/>
  </w:num>
  <w:num w:numId="6" w16cid:durableId="143009612">
    <w:abstractNumId w:val="0"/>
  </w:num>
  <w:num w:numId="7" w16cid:durableId="752622941">
    <w:abstractNumId w:val="3"/>
  </w:num>
  <w:num w:numId="8" w16cid:durableId="7872000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265"/>
    <w:rsid w:val="00001652"/>
    <w:rsid w:val="00001C9B"/>
    <w:rsid w:val="00001ECA"/>
    <w:rsid w:val="000024EE"/>
    <w:rsid w:val="00002C49"/>
    <w:rsid w:val="000040DC"/>
    <w:rsid w:val="0000723C"/>
    <w:rsid w:val="00007BAD"/>
    <w:rsid w:val="0001030F"/>
    <w:rsid w:val="000103AB"/>
    <w:rsid w:val="00011112"/>
    <w:rsid w:val="00011784"/>
    <w:rsid w:val="000146B2"/>
    <w:rsid w:val="000151EF"/>
    <w:rsid w:val="00016D11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E3A"/>
    <w:rsid w:val="000437FC"/>
    <w:rsid w:val="000446F5"/>
    <w:rsid w:val="00045127"/>
    <w:rsid w:val="000478F6"/>
    <w:rsid w:val="00050DBD"/>
    <w:rsid w:val="00053641"/>
    <w:rsid w:val="00054416"/>
    <w:rsid w:val="00054628"/>
    <w:rsid w:val="00054C66"/>
    <w:rsid w:val="00055210"/>
    <w:rsid w:val="00056C09"/>
    <w:rsid w:val="00063169"/>
    <w:rsid w:val="00063868"/>
    <w:rsid w:val="000653A1"/>
    <w:rsid w:val="00065931"/>
    <w:rsid w:val="00065D51"/>
    <w:rsid w:val="0006696A"/>
    <w:rsid w:val="00066F5E"/>
    <w:rsid w:val="000676BB"/>
    <w:rsid w:val="00067C4C"/>
    <w:rsid w:val="0007131E"/>
    <w:rsid w:val="0007254D"/>
    <w:rsid w:val="00072AAE"/>
    <w:rsid w:val="000744D2"/>
    <w:rsid w:val="0007699B"/>
    <w:rsid w:val="00077B8B"/>
    <w:rsid w:val="00077DC0"/>
    <w:rsid w:val="00080344"/>
    <w:rsid w:val="000811CC"/>
    <w:rsid w:val="00081569"/>
    <w:rsid w:val="00081698"/>
    <w:rsid w:val="00081A5A"/>
    <w:rsid w:val="00081F09"/>
    <w:rsid w:val="00081F43"/>
    <w:rsid w:val="00083ADA"/>
    <w:rsid w:val="00083BBE"/>
    <w:rsid w:val="00083E1C"/>
    <w:rsid w:val="00084899"/>
    <w:rsid w:val="00085E0F"/>
    <w:rsid w:val="0008612A"/>
    <w:rsid w:val="000862F2"/>
    <w:rsid w:val="00086CC9"/>
    <w:rsid w:val="00087648"/>
    <w:rsid w:val="000878A8"/>
    <w:rsid w:val="00090E18"/>
    <w:rsid w:val="000918AB"/>
    <w:rsid w:val="0009191D"/>
    <w:rsid w:val="00092BB7"/>
    <w:rsid w:val="000935F7"/>
    <w:rsid w:val="0009428E"/>
    <w:rsid w:val="00094879"/>
    <w:rsid w:val="000954F3"/>
    <w:rsid w:val="00095896"/>
    <w:rsid w:val="00096DC5"/>
    <w:rsid w:val="000A08B6"/>
    <w:rsid w:val="000A10BC"/>
    <w:rsid w:val="000A1AF8"/>
    <w:rsid w:val="000A1DCF"/>
    <w:rsid w:val="000A2B9D"/>
    <w:rsid w:val="000A3D06"/>
    <w:rsid w:val="000A3FFF"/>
    <w:rsid w:val="000A4152"/>
    <w:rsid w:val="000A4DB6"/>
    <w:rsid w:val="000A6F43"/>
    <w:rsid w:val="000A7AC7"/>
    <w:rsid w:val="000B0056"/>
    <w:rsid w:val="000B01C2"/>
    <w:rsid w:val="000B0C68"/>
    <w:rsid w:val="000B16BF"/>
    <w:rsid w:val="000B2389"/>
    <w:rsid w:val="000B277A"/>
    <w:rsid w:val="000B3FC8"/>
    <w:rsid w:val="000C0416"/>
    <w:rsid w:val="000C23DA"/>
    <w:rsid w:val="000C28CD"/>
    <w:rsid w:val="000C30D6"/>
    <w:rsid w:val="000C3953"/>
    <w:rsid w:val="000C3C7B"/>
    <w:rsid w:val="000C791E"/>
    <w:rsid w:val="000C79D2"/>
    <w:rsid w:val="000D048C"/>
    <w:rsid w:val="000D071E"/>
    <w:rsid w:val="000D0F93"/>
    <w:rsid w:val="000D1419"/>
    <w:rsid w:val="000D1752"/>
    <w:rsid w:val="000D42B3"/>
    <w:rsid w:val="000D6A39"/>
    <w:rsid w:val="000E018F"/>
    <w:rsid w:val="000E0640"/>
    <w:rsid w:val="000E19B2"/>
    <w:rsid w:val="000E26B7"/>
    <w:rsid w:val="000E32FC"/>
    <w:rsid w:val="000E37DE"/>
    <w:rsid w:val="000E41D0"/>
    <w:rsid w:val="000E4BD9"/>
    <w:rsid w:val="000E5759"/>
    <w:rsid w:val="000E6A10"/>
    <w:rsid w:val="000E7E2E"/>
    <w:rsid w:val="000E7F72"/>
    <w:rsid w:val="000F0B7B"/>
    <w:rsid w:val="000F2819"/>
    <w:rsid w:val="000F2F4D"/>
    <w:rsid w:val="000F3BCB"/>
    <w:rsid w:val="000F3C7A"/>
    <w:rsid w:val="000F512A"/>
    <w:rsid w:val="000F575B"/>
    <w:rsid w:val="000F6F31"/>
    <w:rsid w:val="000F77FD"/>
    <w:rsid w:val="00100CCA"/>
    <w:rsid w:val="001015DE"/>
    <w:rsid w:val="001017E3"/>
    <w:rsid w:val="00101C01"/>
    <w:rsid w:val="00104A5C"/>
    <w:rsid w:val="00106416"/>
    <w:rsid w:val="00106E90"/>
    <w:rsid w:val="001072D5"/>
    <w:rsid w:val="00107B01"/>
    <w:rsid w:val="00107DC8"/>
    <w:rsid w:val="00110481"/>
    <w:rsid w:val="00110BE1"/>
    <w:rsid w:val="00110DDE"/>
    <w:rsid w:val="00110E68"/>
    <w:rsid w:val="001127C9"/>
    <w:rsid w:val="00113926"/>
    <w:rsid w:val="00113FDD"/>
    <w:rsid w:val="00114498"/>
    <w:rsid w:val="0011484C"/>
    <w:rsid w:val="00114CA6"/>
    <w:rsid w:val="00115B88"/>
    <w:rsid w:val="001168BA"/>
    <w:rsid w:val="00120860"/>
    <w:rsid w:val="00122DE0"/>
    <w:rsid w:val="00123C88"/>
    <w:rsid w:val="0012422F"/>
    <w:rsid w:val="00124846"/>
    <w:rsid w:val="001269C3"/>
    <w:rsid w:val="00127E16"/>
    <w:rsid w:val="001310D0"/>
    <w:rsid w:val="00131C4C"/>
    <w:rsid w:val="00132D32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6A64"/>
    <w:rsid w:val="00137365"/>
    <w:rsid w:val="00137B0A"/>
    <w:rsid w:val="00140221"/>
    <w:rsid w:val="001403E7"/>
    <w:rsid w:val="0014176B"/>
    <w:rsid w:val="00142F36"/>
    <w:rsid w:val="00143C04"/>
    <w:rsid w:val="0014495E"/>
    <w:rsid w:val="00144AFF"/>
    <w:rsid w:val="00144B15"/>
    <w:rsid w:val="00146949"/>
    <w:rsid w:val="001504C1"/>
    <w:rsid w:val="0015105C"/>
    <w:rsid w:val="001520A3"/>
    <w:rsid w:val="00152467"/>
    <w:rsid w:val="001542A9"/>
    <w:rsid w:val="00155270"/>
    <w:rsid w:val="00161C63"/>
    <w:rsid w:val="001642FC"/>
    <w:rsid w:val="0016496B"/>
    <w:rsid w:val="00165213"/>
    <w:rsid w:val="00165D4C"/>
    <w:rsid w:val="00166FE1"/>
    <w:rsid w:val="001672D3"/>
    <w:rsid w:val="00170348"/>
    <w:rsid w:val="00170464"/>
    <w:rsid w:val="00170706"/>
    <w:rsid w:val="00172150"/>
    <w:rsid w:val="00173F9F"/>
    <w:rsid w:val="001743E2"/>
    <w:rsid w:val="001745F8"/>
    <w:rsid w:val="00174B02"/>
    <w:rsid w:val="001777E1"/>
    <w:rsid w:val="00180FE6"/>
    <w:rsid w:val="00181061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548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C95"/>
    <w:rsid w:val="001A0C15"/>
    <w:rsid w:val="001A1181"/>
    <w:rsid w:val="001A28B8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6D1F"/>
    <w:rsid w:val="001A70C9"/>
    <w:rsid w:val="001B0B9D"/>
    <w:rsid w:val="001B0C69"/>
    <w:rsid w:val="001B105A"/>
    <w:rsid w:val="001B1620"/>
    <w:rsid w:val="001B29C1"/>
    <w:rsid w:val="001B2A9F"/>
    <w:rsid w:val="001B2FCE"/>
    <w:rsid w:val="001B4763"/>
    <w:rsid w:val="001B4B5C"/>
    <w:rsid w:val="001B4C14"/>
    <w:rsid w:val="001B7616"/>
    <w:rsid w:val="001C0061"/>
    <w:rsid w:val="001C0B0B"/>
    <w:rsid w:val="001C153D"/>
    <w:rsid w:val="001C1E36"/>
    <w:rsid w:val="001C3818"/>
    <w:rsid w:val="001C3F70"/>
    <w:rsid w:val="001C5348"/>
    <w:rsid w:val="001C58B7"/>
    <w:rsid w:val="001C7660"/>
    <w:rsid w:val="001D2772"/>
    <w:rsid w:val="001D2FCD"/>
    <w:rsid w:val="001D386D"/>
    <w:rsid w:val="001D3DC5"/>
    <w:rsid w:val="001D45FA"/>
    <w:rsid w:val="001D4EC2"/>
    <w:rsid w:val="001D5C34"/>
    <w:rsid w:val="001D5F89"/>
    <w:rsid w:val="001D6008"/>
    <w:rsid w:val="001D6A54"/>
    <w:rsid w:val="001D6C5E"/>
    <w:rsid w:val="001D6FCB"/>
    <w:rsid w:val="001D779B"/>
    <w:rsid w:val="001E006D"/>
    <w:rsid w:val="001E2316"/>
    <w:rsid w:val="001E30F6"/>
    <w:rsid w:val="001E4C03"/>
    <w:rsid w:val="001E4C0F"/>
    <w:rsid w:val="001E6B5D"/>
    <w:rsid w:val="001F13AC"/>
    <w:rsid w:val="001F255D"/>
    <w:rsid w:val="001F295B"/>
    <w:rsid w:val="001F508D"/>
    <w:rsid w:val="002005E3"/>
    <w:rsid w:val="002010B7"/>
    <w:rsid w:val="00203A56"/>
    <w:rsid w:val="00205641"/>
    <w:rsid w:val="002057B7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407F"/>
    <w:rsid w:val="00215048"/>
    <w:rsid w:val="00217C6D"/>
    <w:rsid w:val="00217EE5"/>
    <w:rsid w:val="002211FD"/>
    <w:rsid w:val="0022206E"/>
    <w:rsid w:val="002222C1"/>
    <w:rsid w:val="002223D6"/>
    <w:rsid w:val="002238F4"/>
    <w:rsid w:val="002244B5"/>
    <w:rsid w:val="00224694"/>
    <w:rsid w:val="002247E4"/>
    <w:rsid w:val="00224B6F"/>
    <w:rsid w:val="0022732B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F5C"/>
    <w:rsid w:val="00236D91"/>
    <w:rsid w:val="002371BE"/>
    <w:rsid w:val="002371F7"/>
    <w:rsid w:val="00237B92"/>
    <w:rsid w:val="002424B4"/>
    <w:rsid w:val="00243FF9"/>
    <w:rsid w:val="00246E9C"/>
    <w:rsid w:val="002474CE"/>
    <w:rsid w:val="00247DF1"/>
    <w:rsid w:val="00250A17"/>
    <w:rsid w:val="00251451"/>
    <w:rsid w:val="00252A31"/>
    <w:rsid w:val="00253F89"/>
    <w:rsid w:val="00255077"/>
    <w:rsid w:val="00255666"/>
    <w:rsid w:val="00257226"/>
    <w:rsid w:val="00257FA3"/>
    <w:rsid w:val="00257FED"/>
    <w:rsid w:val="002600BF"/>
    <w:rsid w:val="002601B5"/>
    <w:rsid w:val="0026058F"/>
    <w:rsid w:val="00263C2C"/>
    <w:rsid w:val="0026429F"/>
    <w:rsid w:val="00264872"/>
    <w:rsid w:val="0026648C"/>
    <w:rsid w:val="0027017D"/>
    <w:rsid w:val="00273DC5"/>
    <w:rsid w:val="0027431E"/>
    <w:rsid w:val="0027467C"/>
    <w:rsid w:val="00274FEF"/>
    <w:rsid w:val="0027627C"/>
    <w:rsid w:val="00276538"/>
    <w:rsid w:val="00277B56"/>
    <w:rsid w:val="00277BA4"/>
    <w:rsid w:val="00281183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D43"/>
    <w:rsid w:val="0028732C"/>
    <w:rsid w:val="00290A0C"/>
    <w:rsid w:val="00291805"/>
    <w:rsid w:val="00291C66"/>
    <w:rsid w:val="00291C8F"/>
    <w:rsid w:val="00292706"/>
    <w:rsid w:val="002946C7"/>
    <w:rsid w:val="00297324"/>
    <w:rsid w:val="00297942"/>
    <w:rsid w:val="002A01B5"/>
    <w:rsid w:val="002A13F1"/>
    <w:rsid w:val="002A19F5"/>
    <w:rsid w:val="002A1C63"/>
    <w:rsid w:val="002A5504"/>
    <w:rsid w:val="002B0CFF"/>
    <w:rsid w:val="002B3092"/>
    <w:rsid w:val="002B3CDB"/>
    <w:rsid w:val="002B45D9"/>
    <w:rsid w:val="002B483D"/>
    <w:rsid w:val="002B4922"/>
    <w:rsid w:val="002B4FAC"/>
    <w:rsid w:val="002B536C"/>
    <w:rsid w:val="002B538E"/>
    <w:rsid w:val="002B5821"/>
    <w:rsid w:val="002B5CD6"/>
    <w:rsid w:val="002B604E"/>
    <w:rsid w:val="002B64C8"/>
    <w:rsid w:val="002B7A46"/>
    <w:rsid w:val="002C04A5"/>
    <w:rsid w:val="002C0EE4"/>
    <w:rsid w:val="002C162E"/>
    <w:rsid w:val="002C1834"/>
    <w:rsid w:val="002C1C73"/>
    <w:rsid w:val="002C22C3"/>
    <w:rsid w:val="002C298E"/>
    <w:rsid w:val="002C2D19"/>
    <w:rsid w:val="002C3490"/>
    <w:rsid w:val="002C468A"/>
    <w:rsid w:val="002C4FE8"/>
    <w:rsid w:val="002C63A0"/>
    <w:rsid w:val="002C699E"/>
    <w:rsid w:val="002C6F34"/>
    <w:rsid w:val="002C7142"/>
    <w:rsid w:val="002C71D7"/>
    <w:rsid w:val="002D10FA"/>
    <w:rsid w:val="002D2F4F"/>
    <w:rsid w:val="002D411A"/>
    <w:rsid w:val="002D4622"/>
    <w:rsid w:val="002D4C55"/>
    <w:rsid w:val="002D5C1A"/>
    <w:rsid w:val="002D6A1C"/>
    <w:rsid w:val="002D73DA"/>
    <w:rsid w:val="002D7687"/>
    <w:rsid w:val="002E0951"/>
    <w:rsid w:val="002E0B33"/>
    <w:rsid w:val="002E0DEA"/>
    <w:rsid w:val="002E14F0"/>
    <w:rsid w:val="002E1804"/>
    <w:rsid w:val="002E2CBA"/>
    <w:rsid w:val="002E33BC"/>
    <w:rsid w:val="002E3FCA"/>
    <w:rsid w:val="002E436B"/>
    <w:rsid w:val="002E4B0D"/>
    <w:rsid w:val="002E4C84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3D22"/>
    <w:rsid w:val="002F4410"/>
    <w:rsid w:val="003006AA"/>
    <w:rsid w:val="00300956"/>
    <w:rsid w:val="0030153D"/>
    <w:rsid w:val="003028DD"/>
    <w:rsid w:val="00302E93"/>
    <w:rsid w:val="003042E0"/>
    <w:rsid w:val="00305CFB"/>
    <w:rsid w:val="003064FC"/>
    <w:rsid w:val="0030703F"/>
    <w:rsid w:val="00307ADA"/>
    <w:rsid w:val="00307CE5"/>
    <w:rsid w:val="00310256"/>
    <w:rsid w:val="00310330"/>
    <w:rsid w:val="0031053E"/>
    <w:rsid w:val="00310829"/>
    <w:rsid w:val="003109AF"/>
    <w:rsid w:val="00310FA9"/>
    <w:rsid w:val="00311F74"/>
    <w:rsid w:val="00312A1F"/>
    <w:rsid w:val="00312ED3"/>
    <w:rsid w:val="00314FC8"/>
    <w:rsid w:val="00315BC1"/>
    <w:rsid w:val="0031617B"/>
    <w:rsid w:val="0031651E"/>
    <w:rsid w:val="0031682D"/>
    <w:rsid w:val="00317187"/>
    <w:rsid w:val="00320B6E"/>
    <w:rsid w:val="003246AB"/>
    <w:rsid w:val="0032499A"/>
    <w:rsid w:val="003251CC"/>
    <w:rsid w:val="003265C9"/>
    <w:rsid w:val="00326DCC"/>
    <w:rsid w:val="0032703D"/>
    <w:rsid w:val="003306A7"/>
    <w:rsid w:val="003309EA"/>
    <w:rsid w:val="00330ADB"/>
    <w:rsid w:val="00330F91"/>
    <w:rsid w:val="00331A47"/>
    <w:rsid w:val="003341F7"/>
    <w:rsid w:val="003342F2"/>
    <w:rsid w:val="00334ABF"/>
    <w:rsid w:val="003372F2"/>
    <w:rsid w:val="00340E02"/>
    <w:rsid w:val="0034168A"/>
    <w:rsid w:val="00342798"/>
    <w:rsid w:val="00342900"/>
    <w:rsid w:val="00343DDE"/>
    <w:rsid w:val="003453EE"/>
    <w:rsid w:val="00345C2F"/>
    <w:rsid w:val="00346416"/>
    <w:rsid w:val="0034659F"/>
    <w:rsid w:val="00346B17"/>
    <w:rsid w:val="00346BA2"/>
    <w:rsid w:val="00347EFD"/>
    <w:rsid w:val="00347FEC"/>
    <w:rsid w:val="003507B9"/>
    <w:rsid w:val="00351F97"/>
    <w:rsid w:val="00352FC6"/>
    <w:rsid w:val="00354107"/>
    <w:rsid w:val="003553CF"/>
    <w:rsid w:val="00356F45"/>
    <w:rsid w:val="003573CB"/>
    <w:rsid w:val="0035752F"/>
    <w:rsid w:val="00360973"/>
    <w:rsid w:val="00361134"/>
    <w:rsid w:val="003617F2"/>
    <w:rsid w:val="00362101"/>
    <w:rsid w:val="003659A1"/>
    <w:rsid w:val="003660AC"/>
    <w:rsid w:val="00366428"/>
    <w:rsid w:val="00366B74"/>
    <w:rsid w:val="00367654"/>
    <w:rsid w:val="003723CE"/>
    <w:rsid w:val="00372954"/>
    <w:rsid w:val="00372F7F"/>
    <w:rsid w:val="00373972"/>
    <w:rsid w:val="00373CD0"/>
    <w:rsid w:val="00373FC4"/>
    <w:rsid w:val="00374152"/>
    <w:rsid w:val="003741F8"/>
    <w:rsid w:val="003758E4"/>
    <w:rsid w:val="00377090"/>
    <w:rsid w:val="0037746A"/>
    <w:rsid w:val="00381CF1"/>
    <w:rsid w:val="00381F64"/>
    <w:rsid w:val="003828EB"/>
    <w:rsid w:val="00384264"/>
    <w:rsid w:val="00384328"/>
    <w:rsid w:val="003877D8"/>
    <w:rsid w:val="00390611"/>
    <w:rsid w:val="0039113D"/>
    <w:rsid w:val="0039188B"/>
    <w:rsid w:val="003936D8"/>
    <w:rsid w:val="00393EEB"/>
    <w:rsid w:val="00394921"/>
    <w:rsid w:val="00394C4C"/>
    <w:rsid w:val="00396874"/>
    <w:rsid w:val="00396A19"/>
    <w:rsid w:val="00396F98"/>
    <w:rsid w:val="003A0BB4"/>
    <w:rsid w:val="003A1F6F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45D"/>
    <w:rsid w:val="003B225E"/>
    <w:rsid w:val="003B24BD"/>
    <w:rsid w:val="003B29BA"/>
    <w:rsid w:val="003B44F1"/>
    <w:rsid w:val="003B4789"/>
    <w:rsid w:val="003B4FC0"/>
    <w:rsid w:val="003B5271"/>
    <w:rsid w:val="003B5354"/>
    <w:rsid w:val="003B574F"/>
    <w:rsid w:val="003B659E"/>
    <w:rsid w:val="003B7686"/>
    <w:rsid w:val="003C0127"/>
    <w:rsid w:val="003C034E"/>
    <w:rsid w:val="003C0513"/>
    <w:rsid w:val="003C131A"/>
    <w:rsid w:val="003C1E52"/>
    <w:rsid w:val="003C2327"/>
    <w:rsid w:val="003C275E"/>
    <w:rsid w:val="003C2947"/>
    <w:rsid w:val="003C2D69"/>
    <w:rsid w:val="003C2F1F"/>
    <w:rsid w:val="003C3FE7"/>
    <w:rsid w:val="003C4FDE"/>
    <w:rsid w:val="003C6F6F"/>
    <w:rsid w:val="003C75FB"/>
    <w:rsid w:val="003C7746"/>
    <w:rsid w:val="003D0F5E"/>
    <w:rsid w:val="003D15DE"/>
    <w:rsid w:val="003D1D84"/>
    <w:rsid w:val="003D2FA9"/>
    <w:rsid w:val="003D547B"/>
    <w:rsid w:val="003D6FB0"/>
    <w:rsid w:val="003D7005"/>
    <w:rsid w:val="003D7178"/>
    <w:rsid w:val="003E13EF"/>
    <w:rsid w:val="003E2C22"/>
    <w:rsid w:val="003E3073"/>
    <w:rsid w:val="003E31A5"/>
    <w:rsid w:val="003E430F"/>
    <w:rsid w:val="003E4BAE"/>
    <w:rsid w:val="003E4DBD"/>
    <w:rsid w:val="003E58DF"/>
    <w:rsid w:val="003E5952"/>
    <w:rsid w:val="003E5B76"/>
    <w:rsid w:val="003E795B"/>
    <w:rsid w:val="003E7B65"/>
    <w:rsid w:val="003E7C8E"/>
    <w:rsid w:val="003F3229"/>
    <w:rsid w:val="003F3E75"/>
    <w:rsid w:val="003F42B8"/>
    <w:rsid w:val="003F6F63"/>
    <w:rsid w:val="003F767A"/>
    <w:rsid w:val="004005E9"/>
    <w:rsid w:val="0040121B"/>
    <w:rsid w:val="00401E63"/>
    <w:rsid w:val="00402444"/>
    <w:rsid w:val="00402F88"/>
    <w:rsid w:val="00404C4C"/>
    <w:rsid w:val="00404D93"/>
    <w:rsid w:val="0040682D"/>
    <w:rsid w:val="0040696E"/>
    <w:rsid w:val="00406A15"/>
    <w:rsid w:val="00410707"/>
    <w:rsid w:val="00410EB3"/>
    <w:rsid w:val="0041155B"/>
    <w:rsid w:val="00413A74"/>
    <w:rsid w:val="0041423F"/>
    <w:rsid w:val="00414405"/>
    <w:rsid w:val="004144A4"/>
    <w:rsid w:val="0041498F"/>
    <w:rsid w:val="00414F81"/>
    <w:rsid w:val="0041661F"/>
    <w:rsid w:val="004204EF"/>
    <w:rsid w:val="004221C3"/>
    <w:rsid w:val="00422A7A"/>
    <w:rsid w:val="00423E3E"/>
    <w:rsid w:val="0042456A"/>
    <w:rsid w:val="0042543D"/>
    <w:rsid w:val="004254B1"/>
    <w:rsid w:val="00425C8F"/>
    <w:rsid w:val="00425D55"/>
    <w:rsid w:val="004262B0"/>
    <w:rsid w:val="00426C79"/>
    <w:rsid w:val="00431297"/>
    <w:rsid w:val="00431C98"/>
    <w:rsid w:val="00433445"/>
    <w:rsid w:val="00434098"/>
    <w:rsid w:val="0043447D"/>
    <w:rsid w:val="00436009"/>
    <w:rsid w:val="00436A0F"/>
    <w:rsid w:val="00436C38"/>
    <w:rsid w:val="00437150"/>
    <w:rsid w:val="0043750A"/>
    <w:rsid w:val="0043793A"/>
    <w:rsid w:val="00443A31"/>
    <w:rsid w:val="00443D49"/>
    <w:rsid w:val="004449B9"/>
    <w:rsid w:val="00445D2E"/>
    <w:rsid w:val="004464C0"/>
    <w:rsid w:val="00451738"/>
    <w:rsid w:val="00451A24"/>
    <w:rsid w:val="00452E22"/>
    <w:rsid w:val="00453245"/>
    <w:rsid w:val="00453249"/>
    <w:rsid w:val="00453768"/>
    <w:rsid w:val="0045482A"/>
    <w:rsid w:val="004550ED"/>
    <w:rsid w:val="00455BC2"/>
    <w:rsid w:val="00457EF9"/>
    <w:rsid w:val="004610E4"/>
    <w:rsid w:val="00461287"/>
    <w:rsid w:val="00461C08"/>
    <w:rsid w:val="00462CE1"/>
    <w:rsid w:val="004630F6"/>
    <w:rsid w:val="0046332D"/>
    <w:rsid w:val="004642D4"/>
    <w:rsid w:val="004642EB"/>
    <w:rsid w:val="00467810"/>
    <w:rsid w:val="00470B4F"/>
    <w:rsid w:val="0047135C"/>
    <w:rsid w:val="004713A3"/>
    <w:rsid w:val="00471F77"/>
    <w:rsid w:val="004732E9"/>
    <w:rsid w:val="00474419"/>
    <w:rsid w:val="00474ED6"/>
    <w:rsid w:val="00475D42"/>
    <w:rsid w:val="00475D7D"/>
    <w:rsid w:val="00477E8A"/>
    <w:rsid w:val="004805DB"/>
    <w:rsid w:val="00481DFC"/>
    <w:rsid w:val="00484B50"/>
    <w:rsid w:val="004854BB"/>
    <w:rsid w:val="004873DF"/>
    <w:rsid w:val="00487F14"/>
    <w:rsid w:val="00490CF1"/>
    <w:rsid w:val="00492722"/>
    <w:rsid w:val="00494493"/>
    <w:rsid w:val="00494CB9"/>
    <w:rsid w:val="00494F62"/>
    <w:rsid w:val="004956C0"/>
    <w:rsid w:val="00495E4B"/>
    <w:rsid w:val="00496606"/>
    <w:rsid w:val="004967F0"/>
    <w:rsid w:val="00496B85"/>
    <w:rsid w:val="00497553"/>
    <w:rsid w:val="00497990"/>
    <w:rsid w:val="004A064F"/>
    <w:rsid w:val="004A178D"/>
    <w:rsid w:val="004A2028"/>
    <w:rsid w:val="004A349F"/>
    <w:rsid w:val="004A3516"/>
    <w:rsid w:val="004A3CDF"/>
    <w:rsid w:val="004A4036"/>
    <w:rsid w:val="004A6519"/>
    <w:rsid w:val="004A6B0D"/>
    <w:rsid w:val="004A793D"/>
    <w:rsid w:val="004B1E29"/>
    <w:rsid w:val="004B35A8"/>
    <w:rsid w:val="004B717E"/>
    <w:rsid w:val="004C20E5"/>
    <w:rsid w:val="004C26AE"/>
    <w:rsid w:val="004C29FE"/>
    <w:rsid w:val="004C4590"/>
    <w:rsid w:val="004C4E33"/>
    <w:rsid w:val="004C5022"/>
    <w:rsid w:val="004C5B15"/>
    <w:rsid w:val="004C5E4C"/>
    <w:rsid w:val="004C5E88"/>
    <w:rsid w:val="004C7693"/>
    <w:rsid w:val="004D31B2"/>
    <w:rsid w:val="004D3E52"/>
    <w:rsid w:val="004D5D06"/>
    <w:rsid w:val="004D6705"/>
    <w:rsid w:val="004D6C2E"/>
    <w:rsid w:val="004D6E32"/>
    <w:rsid w:val="004D6EE7"/>
    <w:rsid w:val="004D79DC"/>
    <w:rsid w:val="004E0021"/>
    <w:rsid w:val="004E07AD"/>
    <w:rsid w:val="004E33B9"/>
    <w:rsid w:val="004E3511"/>
    <w:rsid w:val="004E3757"/>
    <w:rsid w:val="004E5090"/>
    <w:rsid w:val="004E5E66"/>
    <w:rsid w:val="004E74FE"/>
    <w:rsid w:val="004E7ADB"/>
    <w:rsid w:val="004F156F"/>
    <w:rsid w:val="004F17B2"/>
    <w:rsid w:val="004F2BD0"/>
    <w:rsid w:val="004F312B"/>
    <w:rsid w:val="004F38A3"/>
    <w:rsid w:val="004F4623"/>
    <w:rsid w:val="004F522C"/>
    <w:rsid w:val="004F61FA"/>
    <w:rsid w:val="004F6C65"/>
    <w:rsid w:val="004F6D57"/>
    <w:rsid w:val="00500B07"/>
    <w:rsid w:val="00500DE9"/>
    <w:rsid w:val="00503B4D"/>
    <w:rsid w:val="00504921"/>
    <w:rsid w:val="00504CE1"/>
    <w:rsid w:val="00504EE9"/>
    <w:rsid w:val="00505706"/>
    <w:rsid w:val="00505CB1"/>
    <w:rsid w:val="00505FB5"/>
    <w:rsid w:val="00506BD3"/>
    <w:rsid w:val="00506F94"/>
    <w:rsid w:val="00510D5C"/>
    <w:rsid w:val="00513AF4"/>
    <w:rsid w:val="005144A9"/>
    <w:rsid w:val="005179FD"/>
    <w:rsid w:val="00520159"/>
    <w:rsid w:val="00521011"/>
    <w:rsid w:val="00521576"/>
    <w:rsid w:val="00522187"/>
    <w:rsid w:val="00522242"/>
    <w:rsid w:val="00522965"/>
    <w:rsid w:val="00522DA5"/>
    <w:rsid w:val="00522F66"/>
    <w:rsid w:val="0052407F"/>
    <w:rsid w:val="005250E6"/>
    <w:rsid w:val="0052796D"/>
    <w:rsid w:val="00530242"/>
    <w:rsid w:val="005305FF"/>
    <w:rsid w:val="00531A7F"/>
    <w:rsid w:val="0053202B"/>
    <w:rsid w:val="0053265F"/>
    <w:rsid w:val="0053453F"/>
    <w:rsid w:val="00537B0D"/>
    <w:rsid w:val="00540A7D"/>
    <w:rsid w:val="0054163E"/>
    <w:rsid w:val="00541DC6"/>
    <w:rsid w:val="00541E3A"/>
    <w:rsid w:val="00542D23"/>
    <w:rsid w:val="0054368D"/>
    <w:rsid w:val="00543888"/>
    <w:rsid w:val="0054434F"/>
    <w:rsid w:val="0054442C"/>
    <w:rsid w:val="0054465F"/>
    <w:rsid w:val="00546307"/>
    <w:rsid w:val="00546F8E"/>
    <w:rsid w:val="00550285"/>
    <w:rsid w:val="00555455"/>
    <w:rsid w:val="00556B40"/>
    <w:rsid w:val="00556C3A"/>
    <w:rsid w:val="00556D77"/>
    <w:rsid w:val="00560350"/>
    <w:rsid w:val="00560F58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833"/>
    <w:rsid w:val="005679F9"/>
    <w:rsid w:val="00570F27"/>
    <w:rsid w:val="005718DE"/>
    <w:rsid w:val="00572A20"/>
    <w:rsid w:val="00572CD4"/>
    <w:rsid w:val="00573C52"/>
    <w:rsid w:val="00574458"/>
    <w:rsid w:val="00575E71"/>
    <w:rsid w:val="00576B81"/>
    <w:rsid w:val="00577937"/>
    <w:rsid w:val="005779C5"/>
    <w:rsid w:val="00580923"/>
    <w:rsid w:val="00581EEE"/>
    <w:rsid w:val="005836F8"/>
    <w:rsid w:val="005838DB"/>
    <w:rsid w:val="005843B8"/>
    <w:rsid w:val="00585347"/>
    <w:rsid w:val="00585579"/>
    <w:rsid w:val="00585AD8"/>
    <w:rsid w:val="00585B75"/>
    <w:rsid w:val="00587546"/>
    <w:rsid w:val="0058779D"/>
    <w:rsid w:val="00587F6B"/>
    <w:rsid w:val="005913D9"/>
    <w:rsid w:val="005918FA"/>
    <w:rsid w:val="00591AA6"/>
    <w:rsid w:val="005922C7"/>
    <w:rsid w:val="00592A86"/>
    <w:rsid w:val="00593E99"/>
    <w:rsid w:val="00593F48"/>
    <w:rsid w:val="00595DA7"/>
    <w:rsid w:val="0059662B"/>
    <w:rsid w:val="00596943"/>
    <w:rsid w:val="00597484"/>
    <w:rsid w:val="005A05FB"/>
    <w:rsid w:val="005A1D6C"/>
    <w:rsid w:val="005A2066"/>
    <w:rsid w:val="005A274D"/>
    <w:rsid w:val="005A47FE"/>
    <w:rsid w:val="005A63AB"/>
    <w:rsid w:val="005A664D"/>
    <w:rsid w:val="005A71BA"/>
    <w:rsid w:val="005B1271"/>
    <w:rsid w:val="005B14DE"/>
    <w:rsid w:val="005B28DE"/>
    <w:rsid w:val="005B34DA"/>
    <w:rsid w:val="005B37AC"/>
    <w:rsid w:val="005B442A"/>
    <w:rsid w:val="005B4801"/>
    <w:rsid w:val="005B5B60"/>
    <w:rsid w:val="005B5D9C"/>
    <w:rsid w:val="005C0774"/>
    <w:rsid w:val="005C0B40"/>
    <w:rsid w:val="005C1D8A"/>
    <w:rsid w:val="005C23A4"/>
    <w:rsid w:val="005C37C6"/>
    <w:rsid w:val="005C37ED"/>
    <w:rsid w:val="005C5DA4"/>
    <w:rsid w:val="005C5EDC"/>
    <w:rsid w:val="005C662D"/>
    <w:rsid w:val="005C66E7"/>
    <w:rsid w:val="005C714F"/>
    <w:rsid w:val="005C771F"/>
    <w:rsid w:val="005C7B06"/>
    <w:rsid w:val="005C7BBB"/>
    <w:rsid w:val="005C7C27"/>
    <w:rsid w:val="005D01B7"/>
    <w:rsid w:val="005D109D"/>
    <w:rsid w:val="005D1CDF"/>
    <w:rsid w:val="005D1D96"/>
    <w:rsid w:val="005D2BB7"/>
    <w:rsid w:val="005D39DA"/>
    <w:rsid w:val="005D5C05"/>
    <w:rsid w:val="005D77AB"/>
    <w:rsid w:val="005E0BFF"/>
    <w:rsid w:val="005E16F5"/>
    <w:rsid w:val="005E2761"/>
    <w:rsid w:val="005E4BEE"/>
    <w:rsid w:val="005E61A8"/>
    <w:rsid w:val="005E64FD"/>
    <w:rsid w:val="005E687A"/>
    <w:rsid w:val="005E7540"/>
    <w:rsid w:val="005F0F4F"/>
    <w:rsid w:val="005F6419"/>
    <w:rsid w:val="005F7650"/>
    <w:rsid w:val="005F7839"/>
    <w:rsid w:val="005F7E92"/>
    <w:rsid w:val="006002FE"/>
    <w:rsid w:val="006007D3"/>
    <w:rsid w:val="006044D2"/>
    <w:rsid w:val="0060543D"/>
    <w:rsid w:val="00605E3D"/>
    <w:rsid w:val="0060631B"/>
    <w:rsid w:val="00607772"/>
    <w:rsid w:val="006103B4"/>
    <w:rsid w:val="006104DD"/>
    <w:rsid w:val="00612BF3"/>
    <w:rsid w:val="006130B5"/>
    <w:rsid w:val="00613835"/>
    <w:rsid w:val="00613A98"/>
    <w:rsid w:val="0061610B"/>
    <w:rsid w:val="00616CE6"/>
    <w:rsid w:val="00617030"/>
    <w:rsid w:val="00617400"/>
    <w:rsid w:val="00617CCC"/>
    <w:rsid w:val="00622EE7"/>
    <w:rsid w:val="0062341A"/>
    <w:rsid w:val="00623631"/>
    <w:rsid w:val="00623E5A"/>
    <w:rsid w:val="006251AF"/>
    <w:rsid w:val="00626468"/>
    <w:rsid w:val="0063105B"/>
    <w:rsid w:val="0063144F"/>
    <w:rsid w:val="00632D29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578F"/>
    <w:rsid w:val="0064635D"/>
    <w:rsid w:val="006472D0"/>
    <w:rsid w:val="0065088F"/>
    <w:rsid w:val="0065119B"/>
    <w:rsid w:val="00651E1D"/>
    <w:rsid w:val="0065231A"/>
    <w:rsid w:val="006525EA"/>
    <w:rsid w:val="00653136"/>
    <w:rsid w:val="00653C10"/>
    <w:rsid w:val="00653EC7"/>
    <w:rsid w:val="00654481"/>
    <w:rsid w:val="00654BDF"/>
    <w:rsid w:val="00656844"/>
    <w:rsid w:val="006619CE"/>
    <w:rsid w:val="00661A1D"/>
    <w:rsid w:val="00661E3B"/>
    <w:rsid w:val="00664525"/>
    <w:rsid w:val="00664950"/>
    <w:rsid w:val="00666298"/>
    <w:rsid w:val="00666D73"/>
    <w:rsid w:val="006707F0"/>
    <w:rsid w:val="00671FF5"/>
    <w:rsid w:val="00672263"/>
    <w:rsid w:val="006722CE"/>
    <w:rsid w:val="006723D1"/>
    <w:rsid w:val="00672417"/>
    <w:rsid w:val="00672724"/>
    <w:rsid w:val="00672E8D"/>
    <w:rsid w:val="006756E5"/>
    <w:rsid w:val="0067587B"/>
    <w:rsid w:val="00677ED4"/>
    <w:rsid w:val="00680564"/>
    <w:rsid w:val="0068096B"/>
    <w:rsid w:val="00680E04"/>
    <w:rsid w:val="00683220"/>
    <w:rsid w:val="006839A3"/>
    <w:rsid w:val="00684E10"/>
    <w:rsid w:val="00685473"/>
    <w:rsid w:val="006865A2"/>
    <w:rsid w:val="00687FA0"/>
    <w:rsid w:val="00690452"/>
    <w:rsid w:val="006905B5"/>
    <w:rsid w:val="00690992"/>
    <w:rsid w:val="00691733"/>
    <w:rsid w:val="00694B3F"/>
    <w:rsid w:val="00695641"/>
    <w:rsid w:val="00696CB2"/>
    <w:rsid w:val="00697181"/>
    <w:rsid w:val="006972A0"/>
    <w:rsid w:val="006978C1"/>
    <w:rsid w:val="006A03AD"/>
    <w:rsid w:val="006A1BB4"/>
    <w:rsid w:val="006A278F"/>
    <w:rsid w:val="006A3C11"/>
    <w:rsid w:val="006A448C"/>
    <w:rsid w:val="006A44E3"/>
    <w:rsid w:val="006A5A4F"/>
    <w:rsid w:val="006A6853"/>
    <w:rsid w:val="006A7262"/>
    <w:rsid w:val="006A79EA"/>
    <w:rsid w:val="006B0D4F"/>
    <w:rsid w:val="006B0E95"/>
    <w:rsid w:val="006B179D"/>
    <w:rsid w:val="006B6323"/>
    <w:rsid w:val="006B6389"/>
    <w:rsid w:val="006B6C59"/>
    <w:rsid w:val="006B7010"/>
    <w:rsid w:val="006B7716"/>
    <w:rsid w:val="006C0DA5"/>
    <w:rsid w:val="006C18F9"/>
    <w:rsid w:val="006C2AD9"/>
    <w:rsid w:val="006C3095"/>
    <w:rsid w:val="006C3434"/>
    <w:rsid w:val="006C5467"/>
    <w:rsid w:val="006C5899"/>
    <w:rsid w:val="006C5C69"/>
    <w:rsid w:val="006C638E"/>
    <w:rsid w:val="006C66B7"/>
    <w:rsid w:val="006C773E"/>
    <w:rsid w:val="006C7D9B"/>
    <w:rsid w:val="006C7DF8"/>
    <w:rsid w:val="006D00FD"/>
    <w:rsid w:val="006D01D6"/>
    <w:rsid w:val="006D0724"/>
    <w:rsid w:val="006D1119"/>
    <w:rsid w:val="006D5FE4"/>
    <w:rsid w:val="006D79F2"/>
    <w:rsid w:val="006E1151"/>
    <w:rsid w:val="006E1F7E"/>
    <w:rsid w:val="006E2170"/>
    <w:rsid w:val="006E2FA6"/>
    <w:rsid w:val="006E3D95"/>
    <w:rsid w:val="006E4E00"/>
    <w:rsid w:val="006E6311"/>
    <w:rsid w:val="006E764F"/>
    <w:rsid w:val="006F0229"/>
    <w:rsid w:val="006F23BE"/>
    <w:rsid w:val="006F3B95"/>
    <w:rsid w:val="006F3C60"/>
    <w:rsid w:val="006F7CF7"/>
    <w:rsid w:val="0070111D"/>
    <w:rsid w:val="007012A2"/>
    <w:rsid w:val="00702CD2"/>
    <w:rsid w:val="00703246"/>
    <w:rsid w:val="007032A3"/>
    <w:rsid w:val="00705601"/>
    <w:rsid w:val="00706269"/>
    <w:rsid w:val="00707F1D"/>
    <w:rsid w:val="007102A9"/>
    <w:rsid w:val="007108A0"/>
    <w:rsid w:val="00710AC7"/>
    <w:rsid w:val="00710EC5"/>
    <w:rsid w:val="00711661"/>
    <w:rsid w:val="00713DD2"/>
    <w:rsid w:val="007143F4"/>
    <w:rsid w:val="007145CE"/>
    <w:rsid w:val="007145FF"/>
    <w:rsid w:val="0071517C"/>
    <w:rsid w:val="007154EC"/>
    <w:rsid w:val="0071576A"/>
    <w:rsid w:val="00715B2A"/>
    <w:rsid w:val="0071639A"/>
    <w:rsid w:val="00716F82"/>
    <w:rsid w:val="007232FE"/>
    <w:rsid w:val="007261CC"/>
    <w:rsid w:val="007313EF"/>
    <w:rsid w:val="00731CE4"/>
    <w:rsid w:val="00731D28"/>
    <w:rsid w:val="00731E33"/>
    <w:rsid w:val="0073474F"/>
    <w:rsid w:val="00735AE0"/>
    <w:rsid w:val="00736912"/>
    <w:rsid w:val="0073787F"/>
    <w:rsid w:val="00742EF1"/>
    <w:rsid w:val="0074484C"/>
    <w:rsid w:val="00744F02"/>
    <w:rsid w:val="007450F1"/>
    <w:rsid w:val="00745AC3"/>
    <w:rsid w:val="00747ABA"/>
    <w:rsid w:val="00751515"/>
    <w:rsid w:val="007542F8"/>
    <w:rsid w:val="0075431F"/>
    <w:rsid w:val="007545D9"/>
    <w:rsid w:val="00754C45"/>
    <w:rsid w:val="00754EC1"/>
    <w:rsid w:val="00754EEB"/>
    <w:rsid w:val="00755CDE"/>
    <w:rsid w:val="007626B7"/>
    <w:rsid w:val="00762BED"/>
    <w:rsid w:val="00762C18"/>
    <w:rsid w:val="00762E39"/>
    <w:rsid w:val="007633BE"/>
    <w:rsid w:val="00763A2C"/>
    <w:rsid w:val="00764FBE"/>
    <w:rsid w:val="007651D8"/>
    <w:rsid w:val="0076717D"/>
    <w:rsid w:val="00767587"/>
    <w:rsid w:val="00770B4F"/>
    <w:rsid w:val="0077134E"/>
    <w:rsid w:val="00772168"/>
    <w:rsid w:val="007736DD"/>
    <w:rsid w:val="007740AC"/>
    <w:rsid w:val="00774261"/>
    <w:rsid w:val="00774899"/>
    <w:rsid w:val="00775E1F"/>
    <w:rsid w:val="0077685A"/>
    <w:rsid w:val="00776D97"/>
    <w:rsid w:val="007770C7"/>
    <w:rsid w:val="0077741B"/>
    <w:rsid w:val="007805AD"/>
    <w:rsid w:val="0078167E"/>
    <w:rsid w:val="0078212B"/>
    <w:rsid w:val="007829FA"/>
    <w:rsid w:val="00783CD8"/>
    <w:rsid w:val="00784DF6"/>
    <w:rsid w:val="00785232"/>
    <w:rsid w:val="007865CF"/>
    <w:rsid w:val="007872DC"/>
    <w:rsid w:val="0078746B"/>
    <w:rsid w:val="007879E4"/>
    <w:rsid w:val="00790178"/>
    <w:rsid w:val="00790DB5"/>
    <w:rsid w:val="00792064"/>
    <w:rsid w:val="0079222F"/>
    <w:rsid w:val="00792BEC"/>
    <w:rsid w:val="00792CA0"/>
    <w:rsid w:val="00792F46"/>
    <w:rsid w:val="00793689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50E1"/>
    <w:rsid w:val="007A7DE2"/>
    <w:rsid w:val="007B03DD"/>
    <w:rsid w:val="007B08D3"/>
    <w:rsid w:val="007B1381"/>
    <w:rsid w:val="007B15C3"/>
    <w:rsid w:val="007B186C"/>
    <w:rsid w:val="007B1F41"/>
    <w:rsid w:val="007B20C8"/>
    <w:rsid w:val="007B2794"/>
    <w:rsid w:val="007B2E83"/>
    <w:rsid w:val="007B3445"/>
    <w:rsid w:val="007B3BDC"/>
    <w:rsid w:val="007B4C68"/>
    <w:rsid w:val="007B608C"/>
    <w:rsid w:val="007B6678"/>
    <w:rsid w:val="007B7139"/>
    <w:rsid w:val="007B780F"/>
    <w:rsid w:val="007B7FBA"/>
    <w:rsid w:val="007B7FEF"/>
    <w:rsid w:val="007C085E"/>
    <w:rsid w:val="007C1696"/>
    <w:rsid w:val="007C1871"/>
    <w:rsid w:val="007C2955"/>
    <w:rsid w:val="007C3961"/>
    <w:rsid w:val="007C3ED0"/>
    <w:rsid w:val="007C5971"/>
    <w:rsid w:val="007C687C"/>
    <w:rsid w:val="007C6D1D"/>
    <w:rsid w:val="007C79D4"/>
    <w:rsid w:val="007D0460"/>
    <w:rsid w:val="007D0609"/>
    <w:rsid w:val="007D0C5B"/>
    <w:rsid w:val="007D15E2"/>
    <w:rsid w:val="007D17F5"/>
    <w:rsid w:val="007D4D0A"/>
    <w:rsid w:val="007D669C"/>
    <w:rsid w:val="007E142D"/>
    <w:rsid w:val="007E18D9"/>
    <w:rsid w:val="007E2187"/>
    <w:rsid w:val="007E23E9"/>
    <w:rsid w:val="007E2DE7"/>
    <w:rsid w:val="007E3A16"/>
    <w:rsid w:val="007E4ECA"/>
    <w:rsid w:val="007E4FC4"/>
    <w:rsid w:val="007E543C"/>
    <w:rsid w:val="007E6241"/>
    <w:rsid w:val="007F0104"/>
    <w:rsid w:val="007F084C"/>
    <w:rsid w:val="007F0BE8"/>
    <w:rsid w:val="007F12EE"/>
    <w:rsid w:val="007F1E5C"/>
    <w:rsid w:val="007F3F13"/>
    <w:rsid w:val="007F40BB"/>
    <w:rsid w:val="007F4517"/>
    <w:rsid w:val="007F54B9"/>
    <w:rsid w:val="007F5C9C"/>
    <w:rsid w:val="007F7D08"/>
    <w:rsid w:val="0080046F"/>
    <w:rsid w:val="008006BF"/>
    <w:rsid w:val="00800C5D"/>
    <w:rsid w:val="00801384"/>
    <w:rsid w:val="00802490"/>
    <w:rsid w:val="00802785"/>
    <w:rsid w:val="008029CE"/>
    <w:rsid w:val="0080385E"/>
    <w:rsid w:val="008046B2"/>
    <w:rsid w:val="00805129"/>
    <w:rsid w:val="0080513E"/>
    <w:rsid w:val="00806A76"/>
    <w:rsid w:val="008079DB"/>
    <w:rsid w:val="00810221"/>
    <w:rsid w:val="00810253"/>
    <w:rsid w:val="00810254"/>
    <w:rsid w:val="0081053E"/>
    <w:rsid w:val="00811240"/>
    <w:rsid w:val="008119BB"/>
    <w:rsid w:val="00811C9D"/>
    <w:rsid w:val="00814AEA"/>
    <w:rsid w:val="00815208"/>
    <w:rsid w:val="008162CE"/>
    <w:rsid w:val="0081664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32C"/>
    <w:rsid w:val="0083274D"/>
    <w:rsid w:val="00832BBD"/>
    <w:rsid w:val="00833309"/>
    <w:rsid w:val="00834916"/>
    <w:rsid w:val="008362A1"/>
    <w:rsid w:val="00836330"/>
    <w:rsid w:val="00836AC2"/>
    <w:rsid w:val="00841BCD"/>
    <w:rsid w:val="00841D40"/>
    <w:rsid w:val="008434FB"/>
    <w:rsid w:val="00844924"/>
    <w:rsid w:val="00844A64"/>
    <w:rsid w:val="008451CF"/>
    <w:rsid w:val="00845446"/>
    <w:rsid w:val="0084627B"/>
    <w:rsid w:val="008467D2"/>
    <w:rsid w:val="00846ADC"/>
    <w:rsid w:val="00847263"/>
    <w:rsid w:val="00847264"/>
    <w:rsid w:val="00850B48"/>
    <w:rsid w:val="00850E8A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184C"/>
    <w:rsid w:val="008620F5"/>
    <w:rsid w:val="00863001"/>
    <w:rsid w:val="00863839"/>
    <w:rsid w:val="008638AB"/>
    <w:rsid w:val="00865CD5"/>
    <w:rsid w:val="00865E58"/>
    <w:rsid w:val="0086730C"/>
    <w:rsid w:val="00867F9B"/>
    <w:rsid w:val="00870FF6"/>
    <w:rsid w:val="00874B08"/>
    <w:rsid w:val="00874E29"/>
    <w:rsid w:val="00880508"/>
    <w:rsid w:val="00881743"/>
    <w:rsid w:val="008826C1"/>
    <w:rsid w:val="00883C0B"/>
    <w:rsid w:val="00883DFD"/>
    <w:rsid w:val="00883E26"/>
    <w:rsid w:val="008871DF"/>
    <w:rsid w:val="0089079F"/>
    <w:rsid w:val="00890CE0"/>
    <w:rsid w:val="008925E1"/>
    <w:rsid w:val="00893360"/>
    <w:rsid w:val="00894334"/>
    <w:rsid w:val="00894938"/>
    <w:rsid w:val="00894B2F"/>
    <w:rsid w:val="0089563C"/>
    <w:rsid w:val="00896562"/>
    <w:rsid w:val="008968A6"/>
    <w:rsid w:val="008A02A9"/>
    <w:rsid w:val="008A1BF7"/>
    <w:rsid w:val="008A2D57"/>
    <w:rsid w:val="008A3DFF"/>
    <w:rsid w:val="008A4852"/>
    <w:rsid w:val="008A5B0E"/>
    <w:rsid w:val="008B0961"/>
    <w:rsid w:val="008B09E5"/>
    <w:rsid w:val="008B1284"/>
    <w:rsid w:val="008B1BE7"/>
    <w:rsid w:val="008B2C75"/>
    <w:rsid w:val="008B4384"/>
    <w:rsid w:val="008B45B0"/>
    <w:rsid w:val="008B4631"/>
    <w:rsid w:val="008B4A40"/>
    <w:rsid w:val="008B540A"/>
    <w:rsid w:val="008B5B61"/>
    <w:rsid w:val="008B7BF7"/>
    <w:rsid w:val="008C01DF"/>
    <w:rsid w:val="008C0856"/>
    <w:rsid w:val="008C3674"/>
    <w:rsid w:val="008C39F7"/>
    <w:rsid w:val="008C3D13"/>
    <w:rsid w:val="008C3EB2"/>
    <w:rsid w:val="008C43D7"/>
    <w:rsid w:val="008C59F5"/>
    <w:rsid w:val="008C5A91"/>
    <w:rsid w:val="008C73CC"/>
    <w:rsid w:val="008D19A0"/>
    <w:rsid w:val="008D1BA0"/>
    <w:rsid w:val="008D1BFE"/>
    <w:rsid w:val="008D2C54"/>
    <w:rsid w:val="008D2F49"/>
    <w:rsid w:val="008D5B31"/>
    <w:rsid w:val="008D6DF6"/>
    <w:rsid w:val="008D6F02"/>
    <w:rsid w:val="008D76E4"/>
    <w:rsid w:val="008E0098"/>
    <w:rsid w:val="008E02DF"/>
    <w:rsid w:val="008E0324"/>
    <w:rsid w:val="008E0712"/>
    <w:rsid w:val="008E230A"/>
    <w:rsid w:val="008E2C3F"/>
    <w:rsid w:val="008E3053"/>
    <w:rsid w:val="008E32D9"/>
    <w:rsid w:val="008E3481"/>
    <w:rsid w:val="008E4F7A"/>
    <w:rsid w:val="008E632B"/>
    <w:rsid w:val="008E65AC"/>
    <w:rsid w:val="008F090F"/>
    <w:rsid w:val="008F1139"/>
    <w:rsid w:val="008F2372"/>
    <w:rsid w:val="008F24A0"/>
    <w:rsid w:val="008F298C"/>
    <w:rsid w:val="008F3509"/>
    <w:rsid w:val="008F3B23"/>
    <w:rsid w:val="008F5754"/>
    <w:rsid w:val="0090091A"/>
    <w:rsid w:val="00901086"/>
    <w:rsid w:val="00901FDA"/>
    <w:rsid w:val="009042BD"/>
    <w:rsid w:val="00904FE4"/>
    <w:rsid w:val="0090556D"/>
    <w:rsid w:val="00911366"/>
    <w:rsid w:val="00911D55"/>
    <w:rsid w:val="009124B6"/>
    <w:rsid w:val="009127C6"/>
    <w:rsid w:val="00913A36"/>
    <w:rsid w:val="00914598"/>
    <w:rsid w:val="00915608"/>
    <w:rsid w:val="00916F79"/>
    <w:rsid w:val="009204A7"/>
    <w:rsid w:val="00920909"/>
    <w:rsid w:val="00920BA6"/>
    <w:rsid w:val="0092127E"/>
    <w:rsid w:val="00922D1B"/>
    <w:rsid w:val="009238BC"/>
    <w:rsid w:val="009239BA"/>
    <w:rsid w:val="00924387"/>
    <w:rsid w:val="00924735"/>
    <w:rsid w:val="00925F84"/>
    <w:rsid w:val="0092621D"/>
    <w:rsid w:val="00926D0A"/>
    <w:rsid w:val="009271F8"/>
    <w:rsid w:val="00930734"/>
    <w:rsid w:val="00932C0F"/>
    <w:rsid w:val="00933929"/>
    <w:rsid w:val="009343BB"/>
    <w:rsid w:val="00935F54"/>
    <w:rsid w:val="00936159"/>
    <w:rsid w:val="0094010A"/>
    <w:rsid w:val="00940491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050D"/>
    <w:rsid w:val="00950522"/>
    <w:rsid w:val="00950970"/>
    <w:rsid w:val="0095141E"/>
    <w:rsid w:val="0095232F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154"/>
    <w:rsid w:val="0095548F"/>
    <w:rsid w:val="00956773"/>
    <w:rsid w:val="00956CA5"/>
    <w:rsid w:val="00957D71"/>
    <w:rsid w:val="00957FB1"/>
    <w:rsid w:val="00957FED"/>
    <w:rsid w:val="00961ED4"/>
    <w:rsid w:val="00963030"/>
    <w:rsid w:val="00963895"/>
    <w:rsid w:val="00963B65"/>
    <w:rsid w:val="00963E69"/>
    <w:rsid w:val="00963EE5"/>
    <w:rsid w:val="00964741"/>
    <w:rsid w:val="0096519E"/>
    <w:rsid w:val="00965574"/>
    <w:rsid w:val="009657F8"/>
    <w:rsid w:val="00965FF3"/>
    <w:rsid w:val="00970544"/>
    <w:rsid w:val="009705AC"/>
    <w:rsid w:val="00971088"/>
    <w:rsid w:val="00971B27"/>
    <w:rsid w:val="0097225F"/>
    <w:rsid w:val="0097356C"/>
    <w:rsid w:val="00973AE0"/>
    <w:rsid w:val="0097445B"/>
    <w:rsid w:val="00975993"/>
    <w:rsid w:val="00977CAE"/>
    <w:rsid w:val="00977E1D"/>
    <w:rsid w:val="00980841"/>
    <w:rsid w:val="00980D7B"/>
    <w:rsid w:val="00981841"/>
    <w:rsid w:val="00981C5D"/>
    <w:rsid w:val="00982153"/>
    <w:rsid w:val="00982414"/>
    <w:rsid w:val="00982B85"/>
    <w:rsid w:val="00984C99"/>
    <w:rsid w:val="0098523A"/>
    <w:rsid w:val="009862EF"/>
    <w:rsid w:val="00986B9F"/>
    <w:rsid w:val="0099097F"/>
    <w:rsid w:val="00990B5E"/>
    <w:rsid w:val="00990FD7"/>
    <w:rsid w:val="00991859"/>
    <w:rsid w:val="00992295"/>
    <w:rsid w:val="0099300E"/>
    <w:rsid w:val="00993206"/>
    <w:rsid w:val="009936A4"/>
    <w:rsid w:val="00993AA6"/>
    <w:rsid w:val="00993BAF"/>
    <w:rsid w:val="00994DB3"/>
    <w:rsid w:val="009975A1"/>
    <w:rsid w:val="00997967"/>
    <w:rsid w:val="00997A38"/>
    <w:rsid w:val="009A011B"/>
    <w:rsid w:val="009A1BEE"/>
    <w:rsid w:val="009A1E20"/>
    <w:rsid w:val="009A3508"/>
    <w:rsid w:val="009A4331"/>
    <w:rsid w:val="009A46DC"/>
    <w:rsid w:val="009A482A"/>
    <w:rsid w:val="009A4F84"/>
    <w:rsid w:val="009B0573"/>
    <w:rsid w:val="009B069A"/>
    <w:rsid w:val="009B1235"/>
    <w:rsid w:val="009B2424"/>
    <w:rsid w:val="009B3FA4"/>
    <w:rsid w:val="009B4A42"/>
    <w:rsid w:val="009B4D36"/>
    <w:rsid w:val="009B5E1B"/>
    <w:rsid w:val="009B65AD"/>
    <w:rsid w:val="009B686E"/>
    <w:rsid w:val="009B6EA4"/>
    <w:rsid w:val="009B73F5"/>
    <w:rsid w:val="009B792D"/>
    <w:rsid w:val="009B7B4B"/>
    <w:rsid w:val="009B7C21"/>
    <w:rsid w:val="009B7DE7"/>
    <w:rsid w:val="009C0408"/>
    <w:rsid w:val="009C1D24"/>
    <w:rsid w:val="009C2921"/>
    <w:rsid w:val="009C4A82"/>
    <w:rsid w:val="009C4E4E"/>
    <w:rsid w:val="009C691C"/>
    <w:rsid w:val="009C6DCF"/>
    <w:rsid w:val="009C73C0"/>
    <w:rsid w:val="009C7606"/>
    <w:rsid w:val="009C7723"/>
    <w:rsid w:val="009C7B38"/>
    <w:rsid w:val="009C7E3F"/>
    <w:rsid w:val="009D037B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F4"/>
    <w:rsid w:val="009D6B43"/>
    <w:rsid w:val="009D72FE"/>
    <w:rsid w:val="009D7AD7"/>
    <w:rsid w:val="009E0B3F"/>
    <w:rsid w:val="009E13E5"/>
    <w:rsid w:val="009E21DF"/>
    <w:rsid w:val="009E45BF"/>
    <w:rsid w:val="009E593A"/>
    <w:rsid w:val="009E6113"/>
    <w:rsid w:val="009E76B7"/>
    <w:rsid w:val="009F151B"/>
    <w:rsid w:val="009F54B7"/>
    <w:rsid w:val="009F5D9A"/>
    <w:rsid w:val="009F636A"/>
    <w:rsid w:val="009F6398"/>
    <w:rsid w:val="009F6752"/>
    <w:rsid w:val="009F6894"/>
    <w:rsid w:val="009F6D3C"/>
    <w:rsid w:val="009F70BE"/>
    <w:rsid w:val="009F7406"/>
    <w:rsid w:val="00A006E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504"/>
    <w:rsid w:val="00A10739"/>
    <w:rsid w:val="00A109FC"/>
    <w:rsid w:val="00A12297"/>
    <w:rsid w:val="00A13B2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55CD"/>
    <w:rsid w:val="00A25AE5"/>
    <w:rsid w:val="00A25F6A"/>
    <w:rsid w:val="00A262C4"/>
    <w:rsid w:val="00A262CE"/>
    <w:rsid w:val="00A26953"/>
    <w:rsid w:val="00A26D9D"/>
    <w:rsid w:val="00A271A6"/>
    <w:rsid w:val="00A27E96"/>
    <w:rsid w:val="00A30B73"/>
    <w:rsid w:val="00A31EA6"/>
    <w:rsid w:val="00A330FB"/>
    <w:rsid w:val="00A33608"/>
    <w:rsid w:val="00A33F87"/>
    <w:rsid w:val="00A345FD"/>
    <w:rsid w:val="00A37002"/>
    <w:rsid w:val="00A37321"/>
    <w:rsid w:val="00A423A7"/>
    <w:rsid w:val="00A431D1"/>
    <w:rsid w:val="00A4355E"/>
    <w:rsid w:val="00A435E5"/>
    <w:rsid w:val="00A45B65"/>
    <w:rsid w:val="00A45C36"/>
    <w:rsid w:val="00A46284"/>
    <w:rsid w:val="00A46D4E"/>
    <w:rsid w:val="00A47594"/>
    <w:rsid w:val="00A475B5"/>
    <w:rsid w:val="00A504E7"/>
    <w:rsid w:val="00A520D9"/>
    <w:rsid w:val="00A52BED"/>
    <w:rsid w:val="00A52C63"/>
    <w:rsid w:val="00A574FD"/>
    <w:rsid w:val="00A57D23"/>
    <w:rsid w:val="00A61697"/>
    <w:rsid w:val="00A629A7"/>
    <w:rsid w:val="00A62FFE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6CDF"/>
    <w:rsid w:val="00A76D2C"/>
    <w:rsid w:val="00A76DCF"/>
    <w:rsid w:val="00A772F0"/>
    <w:rsid w:val="00A827CC"/>
    <w:rsid w:val="00A85241"/>
    <w:rsid w:val="00A874F8"/>
    <w:rsid w:val="00A90B2F"/>
    <w:rsid w:val="00A92BCD"/>
    <w:rsid w:val="00A93329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1A5"/>
    <w:rsid w:val="00AA7956"/>
    <w:rsid w:val="00AB350F"/>
    <w:rsid w:val="00AB3795"/>
    <w:rsid w:val="00AB4DC6"/>
    <w:rsid w:val="00AB5D9B"/>
    <w:rsid w:val="00AB7525"/>
    <w:rsid w:val="00AC033C"/>
    <w:rsid w:val="00AC163B"/>
    <w:rsid w:val="00AC1846"/>
    <w:rsid w:val="00AC1AD5"/>
    <w:rsid w:val="00AC26C6"/>
    <w:rsid w:val="00AC40B4"/>
    <w:rsid w:val="00AC4377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3224"/>
    <w:rsid w:val="00AD4E9E"/>
    <w:rsid w:val="00AD69E1"/>
    <w:rsid w:val="00AE06C7"/>
    <w:rsid w:val="00AE1F57"/>
    <w:rsid w:val="00AE2444"/>
    <w:rsid w:val="00AE2A12"/>
    <w:rsid w:val="00AE2BA5"/>
    <w:rsid w:val="00AE3CBD"/>
    <w:rsid w:val="00AE494E"/>
    <w:rsid w:val="00AE4A54"/>
    <w:rsid w:val="00AE4CC3"/>
    <w:rsid w:val="00AE56B1"/>
    <w:rsid w:val="00AE58C8"/>
    <w:rsid w:val="00AE61B2"/>
    <w:rsid w:val="00AE6D09"/>
    <w:rsid w:val="00AF0561"/>
    <w:rsid w:val="00AF0A8C"/>
    <w:rsid w:val="00AF12B0"/>
    <w:rsid w:val="00AF3B80"/>
    <w:rsid w:val="00AF52D1"/>
    <w:rsid w:val="00AF5A82"/>
    <w:rsid w:val="00AF5BE3"/>
    <w:rsid w:val="00AF7031"/>
    <w:rsid w:val="00AF7A7C"/>
    <w:rsid w:val="00AF7C97"/>
    <w:rsid w:val="00B01604"/>
    <w:rsid w:val="00B02070"/>
    <w:rsid w:val="00B03298"/>
    <w:rsid w:val="00B04A3D"/>
    <w:rsid w:val="00B04B32"/>
    <w:rsid w:val="00B0650F"/>
    <w:rsid w:val="00B06DA2"/>
    <w:rsid w:val="00B073A4"/>
    <w:rsid w:val="00B104A7"/>
    <w:rsid w:val="00B108AC"/>
    <w:rsid w:val="00B120A0"/>
    <w:rsid w:val="00B13A94"/>
    <w:rsid w:val="00B14CB6"/>
    <w:rsid w:val="00B14FEA"/>
    <w:rsid w:val="00B15F66"/>
    <w:rsid w:val="00B171BC"/>
    <w:rsid w:val="00B1784E"/>
    <w:rsid w:val="00B21A19"/>
    <w:rsid w:val="00B21D67"/>
    <w:rsid w:val="00B233C6"/>
    <w:rsid w:val="00B25EB5"/>
    <w:rsid w:val="00B2644D"/>
    <w:rsid w:val="00B26797"/>
    <w:rsid w:val="00B26F36"/>
    <w:rsid w:val="00B26F99"/>
    <w:rsid w:val="00B27AF3"/>
    <w:rsid w:val="00B3133A"/>
    <w:rsid w:val="00B33FBB"/>
    <w:rsid w:val="00B34408"/>
    <w:rsid w:val="00B34A22"/>
    <w:rsid w:val="00B37824"/>
    <w:rsid w:val="00B37CE5"/>
    <w:rsid w:val="00B37F39"/>
    <w:rsid w:val="00B40295"/>
    <w:rsid w:val="00B408B6"/>
    <w:rsid w:val="00B41B3C"/>
    <w:rsid w:val="00B4208B"/>
    <w:rsid w:val="00B4274A"/>
    <w:rsid w:val="00B43407"/>
    <w:rsid w:val="00B43CFE"/>
    <w:rsid w:val="00B475FB"/>
    <w:rsid w:val="00B503EE"/>
    <w:rsid w:val="00B50543"/>
    <w:rsid w:val="00B51CA2"/>
    <w:rsid w:val="00B51E66"/>
    <w:rsid w:val="00B542DA"/>
    <w:rsid w:val="00B556A7"/>
    <w:rsid w:val="00B55CA0"/>
    <w:rsid w:val="00B56D86"/>
    <w:rsid w:val="00B61BA7"/>
    <w:rsid w:val="00B634AF"/>
    <w:rsid w:val="00B647BD"/>
    <w:rsid w:val="00B64E81"/>
    <w:rsid w:val="00B658B5"/>
    <w:rsid w:val="00B66776"/>
    <w:rsid w:val="00B6689E"/>
    <w:rsid w:val="00B70341"/>
    <w:rsid w:val="00B7060A"/>
    <w:rsid w:val="00B7229B"/>
    <w:rsid w:val="00B73862"/>
    <w:rsid w:val="00B73F43"/>
    <w:rsid w:val="00B74866"/>
    <w:rsid w:val="00B75BBF"/>
    <w:rsid w:val="00B75F9A"/>
    <w:rsid w:val="00B771A8"/>
    <w:rsid w:val="00B80506"/>
    <w:rsid w:val="00B81338"/>
    <w:rsid w:val="00B81FA7"/>
    <w:rsid w:val="00B82BC8"/>
    <w:rsid w:val="00B8386B"/>
    <w:rsid w:val="00B8542E"/>
    <w:rsid w:val="00B867A9"/>
    <w:rsid w:val="00B90151"/>
    <w:rsid w:val="00B90702"/>
    <w:rsid w:val="00B9184B"/>
    <w:rsid w:val="00B91DEB"/>
    <w:rsid w:val="00B926BD"/>
    <w:rsid w:val="00B9336B"/>
    <w:rsid w:val="00B93842"/>
    <w:rsid w:val="00B938A8"/>
    <w:rsid w:val="00B973E6"/>
    <w:rsid w:val="00B97C26"/>
    <w:rsid w:val="00BA0938"/>
    <w:rsid w:val="00BA1B78"/>
    <w:rsid w:val="00BA30E2"/>
    <w:rsid w:val="00BA459A"/>
    <w:rsid w:val="00BA5E4A"/>
    <w:rsid w:val="00BA66EC"/>
    <w:rsid w:val="00BA6B66"/>
    <w:rsid w:val="00BA6E48"/>
    <w:rsid w:val="00BB0B75"/>
    <w:rsid w:val="00BB0E38"/>
    <w:rsid w:val="00BB2391"/>
    <w:rsid w:val="00BB3CF1"/>
    <w:rsid w:val="00BB48AA"/>
    <w:rsid w:val="00BB6592"/>
    <w:rsid w:val="00BB6A3B"/>
    <w:rsid w:val="00BB7BBE"/>
    <w:rsid w:val="00BC0A14"/>
    <w:rsid w:val="00BC1D9B"/>
    <w:rsid w:val="00BC22B7"/>
    <w:rsid w:val="00BC2667"/>
    <w:rsid w:val="00BC2C5B"/>
    <w:rsid w:val="00BC33E0"/>
    <w:rsid w:val="00BC60B5"/>
    <w:rsid w:val="00BC709C"/>
    <w:rsid w:val="00BC7393"/>
    <w:rsid w:val="00BC79D7"/>
    <w:rsid w:val="00BD0085"/>
    <w:rsid w:val="00BD07D3"/>
    <w:rsid w:val="00BD08E9"/>
    <w:rsid w:val="00BD0B52"/>
    <w:rsid w:val="00BD2E59"/>
    <w:rsid w:val="00BD3395"/>
    <w:rsid w:val="00BD4719"/>
    <w:rsid w:val="00BD564B"/>
    <w:rsid w:val="00BD5FE5"/>
    <w:rsid w:val="00BD69F7"/>
    <w:rsid w:val="00BD704C"/>
    <w:rsid w:val="00BE0749"/>
    <w:rsid w:val="00BE0848"/>
    <w:rsid w:val="00BE0AF6"/>
    <w:rsid w:val="00BE0C8A"/>
    <w:rsid w:val="00BE0E44"/>
    <w:rsid w:val="00BE1260"/>
    <w:rsid w:val="00BE1C70"/>
    <w:rsid w:val="00BE1F03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43D6"/>
    <w:rsid w:val="00BF43F1"/>
    <w:rsid w:val="00BF4CAE"/>
    <w:rsid w:val="00BF6701"/>
    <w:rsid w:val="00BF70B8"/>
    <w:rsid w:val="00C00739"/>
    <w:rsid w:val="00C02892"/>
    <w:rsid w:val="00C0426B"/>
    <w:rsid w:val="00C045DF"/>
    <w:rsid w:val="00C0551C"/>
    <w:rsid w:val="00C056F5"/>
    <w:rsid w:val="00C05CC4"/>
    <w:rsid w:val="00C05FD4"/>
    <w:rsid w:val="00C05FDB"/>
    <w:rsid w:val="00C06520"/>
    <w:rsid w:val="00C067B8"/>
    <w:rsid w:val="00C11223"/>
    <w:rsid w:val="00C12DEE"/>
    <w:rsid w:val="00C1498B"/>
    <w:rsid w:val="00C14CC5"/>
    <w:rsid w:val="00C15906"/>
    <w:rsid w:val="00C15DBB"/>
    <w:rsid w:val="00C16252"/>
    <w:rsid w:val="00C164AC"/>
    <w:rsid w:val="00C16A12"/>
    <w:rsid w:val="00C16BC0"/>
    <w:rsid w:val="00C17031"/>
    <w:rsid w:val="00C17C7B"/>
    <w:rsid w:val="00C20AB4"/>
    <w:rsid w:val="00C21A01"/>
    <w:rsid w:val="00C225AA"/>
    <w:rsid w:val="00C22C40"/>
    <w:rsid w:val="00C23DD6"/>
    <w:rsid w:val="00C24879"/>
    <w:rsid w:val="00C24A3A"/>
    <w:rsid w:val="00C250B7"/>
    <w:rsid w:val="00C255FC"/>
    <w:rsid w:val="00C26D43"/>
    <w:rsid w:val="00C27001"/>
    <w:rsid w:val="00C275E6"/>
    <w:rsid w:val="00C27CC4"/>
    <w:rsid w:val="00C27E01"/>
    <w:rsid w:val="00C3011F"/>
    <w:rsid w:val="00C301FE"/>
    <w:rsid w:val="00C3039C"/>
    <w:rsid w:val="00C30691"/>
    <w:rsid w:val="00C32CC5"/>
    <w:rsid w:val="00C349BC"/>
    <w:rsid w:val="00C34A25"/>
    <w:rsid w:val="00C34A96"/>
    <w:rsid w:val="00C3513F"/>
    <w:rsid w:val="00C36A83"/>
    <w:rsid w:val="00C379ED"/>
    <w:rsid w:val="00C4411A"/>
    <w:rsid w:val="00C44EC2"/>
    <w:rsid w:val="00C4593E"/>
    <w:rsid w:val="00C45999"/>
    <w:rsid w:val="00C45B36"/>
    <w:rsid w:val="00C4637C"/>
    <w:rsid w:val="00C46548"/>
    <w:rsid w:val="00C47424"/>
    <w:rsid w:val="00C47C6B"/>
    <w:rsid w:val="00C47F42"/>
    <w:rsid w:val="00C51155"/>
    <w:rsid w:val="00C511FE"/>
    <w:rsid w:val="00C562BB"/>
    <w:rsid w:val="00C56AC8"/>
    <w:rsid w:val="00C574D5"/>
    <w:rsid w:val="00C60157"/>
    <w:rsid w:val="00C6020A"/>
    <w:rsid w:val="00C6386C"/>
    <w:rsid w:val="00C640E6"/>
    <w:rsid w:val="00C64133"/>
    <w:rsid w:val="00C64700"/>
    <w:rsid w:val="00C65778"/>
    <w:rsid w:val="00C67E90"/>
    <w:rsid w:val="00C702AF"/>
    <w:rsid w:val="00C72234"/>
    <w:rsid w:val="00C73858"/>
    <w:rsid w:val="00C73F32"/>
    <w:rsid w:val="00C75A22"/>
    <w:rsid w:val="00C75A57"/>
    <w:rsid w:val="00C76DC3"/>
    <w:rsid w:val="00C771DD"/>
    <w:rsid w:val="00C77281"/>
    <w:rsid w:val="00C7776B"/>
    <w:rsid w:val="00C801D9"/>
    <w:rsid w:val="00C8035E"/>
    <w:rsid w:val="00C81C79"/>
    <w:rsid w:val="00C85219"/>
    <w:rsid w:val="00C857FF"/>
    <w:rsid w:val="00C85A92"/>
    <w:rsid w:val="00C86771"/>
    <w:rsid w:val="00C87462"/>
    <w:rsid w:val="00C8797E"/>
    <w:rsid w:val="00C90614"/>
    <w:rsid w:val="00C91D93"/>
    <w:rsid w:val="00C94749"/>
    <w:rsid w:val="00C9593D"/>
    <w:rsid w:val="00C96A92"/>
    <w:rsid w:val="00C97617"/>
    <w:rsid w:val="00CA08B4"/>
    <w:rsid w:val="00CA180C"/>
    <w:rsid w:val="00CA2503"/>
    <w:rsid w:val="00CA290F"/>
    <w:rsid w:val="00CA2BEF"/>
    <w:rsid w:val="00CA3905"/>
    <w:rsid w:val="00CA3A4A"/>
    <w:rsid w:val="00CA4759"/>
    <w:rsid w:val="00CA4AD7"/>
    <w:rsid w:val="00CA4FDB"/>
    <w:rsid w:val="00CA6BDA"/>
    <w:rsid w:val="00CB0AEB"/>
    <w:rsid w:val="00CB10DC"/>
    <w:rsid w:val="00CB1BD9"/>
    <w:rsid w:val="00CB1C9F"/>
    <w:rsid w:val="00CB1EBA"/>
    <w:rsid w:val="00CB2262"/>
    <w:rsid w:val="00CB22B2"/>
    <w:rsid w:val="00CB2543"/>
    <w:rsid w:val="00CB30BB"/>
    <w:rsid w:val="00CB421F"/>
    <w:rsid w:val="00CB51D5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711F"/>
    <w:rsid w:val="00CD060C"/>
    <w:rsid w:val="00CD274F"/>
    <w:rsid w:val="00CD4FEE"/>
    <w:rsid w:val="00CD5177"/>
    <w:rsid w:val="00CD64FE"/>
    <w:rsid w:val="00CD66EB"/>
    <w:rsid w:val="00CD7188"/>
    <w:rsid w:val="00CD72F1"/>
    <w:rsid w:val="00CD7492"/>
    <w:rsid w:val="00CD7B06"/>
    <w:rsid w:val="00CE1B7C"/>
    <w:rsid w:val="00CE2046"/>
    <w:rsid w:val="00CE27E1"/>
    <w:rsid w:val="00CE31D4"/>
    <w:rsid w:val="00CE3A6B"/>
    <w:rsid w:val="00CE3A6D"/>
    <w:rsid w:val="00CE44F8"/>
    <w:rsid w:val="00CE7057"/>
    <w:rsid w:val="00CE7D14"/>
    <w:rsid w:val="00CF00CF"/>
    <w:rsid w:val="00CF0753"/>
    <w:rsid w:val="00CF07D6"/>
    <w:rsid w:val="00CF1A5B"/>
    <w:rsid w:val="00CF2F0D"/>
    <w:rsid w:val="00CF4E05"/>
    <w:rsid w:val="00CF722A"/>
    <w:rsid w:val="00CF74ED"/>
    <w:rsid w:val="00D00211"/>
    <w:rsid w:val="00D00AE6"/>
    <w:rsid w:val="00D00BE3"/>
    <w:rsid w:val="00D00E2B"/>
    <w:rsid w:val="00D0211E"/>
    <w:rsid w:val="00D02580"/>
    <w:rsid w:val="00D031EC"/>
    <w:rsid w:val="00D04811"/>
    <w:rsid w:val="00D04AEA"/>
    <w:rsid w:val="00D053D0"/>
    <w:rsid w:val="00D06309"/>
    <w:rsid w:val="00D0635F"/>
    <w:rsid w:val="00D06BE9"/>
    <w:rsid w:val="00D07940"/>
    <w:rsid w:val="00D103BA"/>
    <w:rsid w:val="00D1061F"/>
    <w:rsid w:val="00D10B8C"/>
    <w:rsid w:val="00D11DCA"/>
    <w:rsid w:val="00D12B74"/>
    <w:rsid w:val="00D158AC"/>
    <w:rsid w:val="00D1635A"/>
    <w:rsid w:val="00D208F6"/>
    <w:rsid w:val="00D220B5"/>
    <w:rsid w:val="00D237C8"/>
    <w:rsid w:val="00D23BBC"/>
    <w:rsid w:val="00D24CD8"/>
    <w:rsid w:val="00D25313"/>
    <w:rsid w:val="00D272BC"/>
    <w:rsid w:val="00D27E22"/>
    <w:rsid w:val="00D304E7"/>
    <w:rsid w:val="00D30F29"/>
    <w:rsid w:val="00D32021"/>
    <w:rsid w:val="00D3227C"/>
    <w:rsid w:val="00D332A8"/>
    <w:rsid w:val="00D339E0"/>
    <w:rsid w:val="00D34EE6"/>
    <w:rsid w:val="00D351EA"/>
    <w:rsid w:val="00D361BF"/>
    <w:rsid w:val="00D3767B"/>
    <w:rsid w:val="00D40288"/>
    <w:rsid w:val="00D40ED5"/>
    <w:rsid w:val="00D41D37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012"/>
    <w:rsid w:val="00D55A63"/>
    <w:rsid w:val="00D56F35"/>
    <w:rsid w:val="00D5789A"/>
    <w:rsid w:val="00D6081D"/>
    <w:rsid w:val="00D61679"/>
    <w:rsid w:val="00D616E0"/>
    <w:rsid w:val="00D61AF8"/>
    <w:rsid w:val="00D61DDD"/>
    <w:rsid w:val="00D62E71"/>
    <w:rsid w:val="00D63DD2"/>
    <w:rsid w:val="00D6430D"/>
    <w:rsid w:val="00D66188"/>
    <w:rsid w:val="00D66F86"/>
    <w:rsid w:val="00D67500"/>
    <w:rsid w:val="00D67AF6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6CC"/>
    <w:rsid w:val="00D73AFD"/>
    <w:rsid w:val="00D740CA"/>
    <w:rsid w:val="00D740EB"/>
    <w:rsid w:val="00D779CC"/>
    <w:rsid w:val="00D8063A"/>
    <w:rsid w:val="00D80991"/>
    <w:rsid w:val="00D80F68"/>
    <w:rsid w:val="00D81109"/>
    <w:rsid w:val="00D82FCC"/>
    <w:rsid w:val="00D83FF8"/>
    <w:rsid w:val="00D844F9"/>
    <w:rsid w:val="00D85728"/>
    <w:rsid w:val="00D87EE3"/>
    <w:rsid w:val="00D87F03"/>
    <w:rsid w:val="00D9051B"/>
    <w:rsid w:val="00D90ABA"/>
    <w:rsid w:val="00D928F0"/>
    <w:rsid w:val="00D929D5"/>
    <w:rsid w:val="00D93EA2"/>
    <w:rsid w:val="00D9537F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0858"/>
    <w:rsid w:val="00DA1FF5"/>
    <w:rsid w:val="00DA25EF"/>
    <w:rsid w:val="00DA38C6"/>
    <w:rsid w:val="00DA48AB"/>
    <w:rsid w:val="00DA4C68"/>
    <w:rsid w:val="00DA561F"/>
    <w:rsid w:val="00DA5648"/>
    <w:rsid w:val="00DA57BD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0C2"/>
    <w:rsid w:val="00DB3E07"/>
    <w:rsid w:val="00DB4B3C"/>
    <w:rsid w:val="00DB4D7C"/>
    <w:rsid w:val="00DB5459"/>
    <w:rsid w:val="00DB58AF"/>
    <w:rsid w:val="00DB5CFD"/>
    <w:rsid w:val="00DC1760"/>
    <w:rsid w:val="00DC2FBA"/>
    <w:rsid w:val="00DC48CF"/>
    <w:rsid w:val="00DC51A4"/>
    <w:rsid w:val="00DC6172"/>
    <w:rsid w:val="00DC6514"/>
    <w:rsid w:val="00DC7A13"/>
    <w:rsid w:val="00DD0F68"/>
    <w:rsid w:val="00DD49DF"/>
    <w:rsid w:val="00DD4A74"/>
    <w:rsid w:val="00DD6481"/>
    <w:rsid w:val="00DD7778"/>
    <w:rsid w:val="00DD78BE"/>
    <w:rsid w:val="00DE6AAD"/>
    <w:rsid w:val="00DE6F85"/>
    <w:rsid w:val="00DE722A"/>
    <w:rsid w:val="00DE7F19"/>
    <w:rsid w:val="00DF15D3"/>
    <w:rsid w:val="00DF23D1"/>
    <w:rsid w:val="00DF2997"/>
    <w:rsid w:val="00DF2D3F"/>
    <w:rsid w:val="00DF2DC3"/>
    <w:rsid w:val="00DF3772"/>
    <w:rsid w:val="00DF3998"/>
    <w:rsid w:val="00DF49FC"/>
    <w:rsid w:val="00DF537F"/>
    <w:rsid w:val="00DF558D"/>
    <w:rsid w:val="00DF69CB"/>
    <w:rsid w:val="00DF6CB5"/>
    <w:rsid w:val="00DF7E35"/>
    <w:rsid w:val="00E01317"/>
    <w:rsid w:val="00E02582"/>
    <w:rsid w:val="00E02A78"/>
    <w:rsid w:val="00E02B0B"/>
    <w:rsid w:val="00E037AE"/>
    <w:rsid w:val="00E04A21"/>
    <w:rsid w:val="00E06087"/>
    <w:rsid w:val="00E06D71"/>
    <w:rsid w:val="00E0710D"/>
    <w:rsid w:val="00E07800"/>
    <w:rsid w:val="00E07E0C"/>
    <w:rsid w:val="00E102E9"/>
    <w:rsid w:val="00E10BC4"/>
    <w:rsid w:val="00E11D39"/>
    <w:rsid w:val="00E12D2B"/>
    <w:rsid w:val="00E1340D"/>
    <w:rsid w:val="00E135EE"/>
    <w:rsid w:val="00E137A7"/>
    <w:rsid w:val="00E13E25"/>
    <w:rsid w:val="00E14132"/>
    <w:rsid w:val="00E1415D"/>
    <w:rsid w:val="00E145BF"/>
    <w:rsid w:val="00E14A92"/>
    <w:rsid w:val="00E15EDA"/>
    <w:rsid w:val="00E164A5"/>
    <w:rsid w:val="00E204D6"/>
    <w:rsid w:val="00E20FC0"/>
    <w:rsid w:val="00E22BEC"/>
    <w:rsid w:val="00E24EF0"/>
    <w:rsid w:val="00E26E37"/>
    <w:rsid w:val="00E27479"/>
    <w:rsid w:val="00E27A2A"/>
    <w:rsid w:val="00E310FE"/>
    <w:rsid w:val="00E31A40"/>
    <w:rsid w:val="00E31C05"/>
    <w:rsid w:val="00E31CC8"/>
    <w:rsid w:val="00E323E9"/>
    <w:rsid w:val="00E3344C"/>
    <w:rsid w:val="00E33486"/>
    <w:rsid w:val="00E34018"/>
    <w:rsid w:val="00E359F7"/>
    <w:rsid w:val="00E35B5E"/>
    <w:rsid w:val="00E3667F"/>
    <w:rsid w:val="00E37CE4"/>
    <w:rsid w:val="00E41F35"/>
    <w:rsid w:val="00E41F37"/>
    <w:rsid w:val="00E42148"/>
    <w:rsid w:val="00E42372"/>
    <w:rsid w:val="00E42705"/>
    <w:rsid w:val="00E42E56"/>
    <w:rsid w:val="00E437D2"/>
    <w:rsid w:val="00E43DFB"/>
    <w:rsid w:val="00E44EE3"/>
    <w:rsid w:val="00E500BF"/>
    <w:rsid w:val="00E521EC"/>
    <w:rsid w:val="00E524F6"/>
    <w:rsid w:val="00E52CE7"/>
    <w:rsid w:val="00E5464A"/>
    <w:rsid w:val="00E54E23"/>
    <w:rsid w:val="00E55751"/>
    <w:rsid w:val="00E55EFF"/>
    <w:rsid w:val="00E5746A"/>
    <w:rsid w:val="00E600DA"/>
    <w:rsid w:val="00E616C1"/>
    <w:rsid w:val="00E61A8B"/>
    <w:rsid w:val="00E62C83"/>
    <w:rsid w:val="00E64C2C"/>
    <w:rsid w:val="00E64D70"/>
    <w:rsid w:val="00E651E0"/>
    <w:rsid w:val="00E65763"/>
    <w:rsid w:val="00E66D52"/>
    <w:rsid w:val="00E705AE"/>
    <w:rsid w:val="00E723FE"/>
    <w:rsid w:val="00E73D26"/>
    <w:rsid w:val="00E7404A"/>
    <w:rsid w:val="00E743DD"/>
    <w:rsid w:val="00E748EF"/>
    <w:rsid w:val="00E7667B"/>
    <w:rsid w:val="00E77512"/>
    <w:rsid w:val="00E776BC"/>
    <w:rsid w:val="00E77E25"/>
    <w:rsid w:val="00E80972"/>
    <w:rsid w:val="00E8160B"/>
    <w:rsid w:val="00E82E09"/>
    <w:rsid w:val="00E8678F"/>
    <w:rsid w:val="00E86FFB"/>
    <w:rsid w:val="00E871C9"/>
    <w:rsid w:val="00E874A5"/>
    <w:rsid w:val="00E875D6"/>
    <w:rsid w:val="00E91A3E"/>
    <w:rsid w:val="00E91CF8"/>
    <w:rsid w:val="00E92246"/>
    <w:rsid w:val="00E96A14"/>
    <w:rsid w:val="00E96AD0"/>
    <w:rsid w:val="00EA2311"/>
    <w:rsid w:val="00EA35FA"/>
    <w:rsid w:val="00EA58E3"/>
    <w:rsid w:val="00EA6C84"/>
    <w:rsid w:val="00EB03BF"/>
    <w:rsid w:val="00EB20E0"/>
    <w:rsid w:val="00EB214B"/>
    <w:rsid w:val="00EB2374"/>
    <w:rsid w:val="00EB2896"/>
    <w:rsid w:val="00EB37F2"/>
    <w:rsid w:val="00EB3CA2"/>
    <w:rsid w:val="00EB3E08"/>
    <w:rsid w:val="00EB40A5"/>
    <w:rsid w:val="00EB4437"/>
    <w:rsid w:val="00EB487C"/>
    <w:rsid w:val="00EC042D"/>
    <w:rsid w:val="00EC05B2"/>
    <w:rsid w:val="00EC0C5D"/>
    <w:rsid w:val="00EC197C"/>
    <w:rsid w:val="00EC4787"/>
    <w:rsid w:val="00EC4873"/>
    <w:rsid w:val="00EC4D09"/>
    <w:rsid w:val="00EC51BB"/>
    <w:rsid w:val="00EC526F"/>
    <w:rsid w:val="00EC5949"/>
    <w:rsid w:val="00EC7BC3"/>
    <w:rsid w:val="00ED0413"/>
    <w:rsid w:val="00ED06C6"/>
    <w:rsid w:val="00ED0B70"/>
    <w:rsid w:val="00ED1F08"/>
    <w:rsid w:val="00ED248F"/>
    <w:rsid w:val="00ED34B5"/>
    <w:rsid w:val="00ED4608"/>
    <w:rsid w:val="00ED4A2D"/>
    <w:rsid w:val="00ED5930"/>
    <w:rsid w:val="00ED685D"/>
    <w:rsid w:val="00ED6E4D"/>
    <w:rsid w:val="00ED7087"/>
    <w:rsid w:val="00ED7600"/>
    <w:rsid w:val="00EE1018"/>
    <w:rsid w:val="00EE1A7C"/>
    <w:rsid w:val="00EE1BE8"/>
    <w:rsid w:val="00EE20EB"/>
    <w:rsid w:val="00EE2544"/>
    <w:rsid w:val="00EE26F9"/>
    <w:rsid w:val="00EE2A63"/>
    <w:rsid w:val="00EE2B09"/>
    <w:rsid w:val="00EE3C84"/>
    <w:rsid w:val="00EE4893"/>
    <w:rsid w:val="00EE4B3E"/>
    <w:rsid w:val="00EE4C3B"/>
    <w:rsid w:val="00EE7EBC"/>
    <w:rsid w:val="00EF0147"/>
    <w:rsid w:val="00EF0ABA"/>
    <w:rsid w:val="00EF10D2"/>
    <w:rsid w:val="00EF1171"/>
    <w:rsid w:val="00EF1DBB"/>
    <w:rsid w:val="00EF3744"/>
    <w:rsid w:val="00EF38F1"/>
    <w:rsid w:val="00EF6073"/>
    <w:rsid w:val="00EF6409"/>
    <w:rsid w:val="00EF66B1"/>
    <w:rsid w:val="00EF698B"/>
    <w:rsid w:val="00EF6D76"/>
    <w:rsid w:val="00F006E7"/>
    <w:rsid w:val="00F01A41"/>
    <w:rsid w:val="00F03AD6"/>
    <w:rsid w:val="00F03CD2"/>
    <w:rsid w:val="00F05C09"/>
    <w:rsid w:val="00F0601B"/>
    <w:rsid w:val="00F10FD3"/>
    <w:rsid w:val="00F12635"/>
    <w:rsid w:val="00F12D47"/>
    <w:rsid w:val="00F1362C"/>
    <w:rsid w:val="00F158B8"/>
    <w:rsid w:val="00F15DF6"/>
    <w:rsid w:val="00F15F72"/>
    <w:rsid w:val="00F2110B"/>
    <w:rsid w:val="00F215AD"/>
    <w:rsid w:val="00F23A91"/>
    <w:rsid w:val="00F24D5B"/>
    <w:rsid w:val="00F25280"/>
    <w:rsid w:val="00F307CE"/>
    <w:rsid w:val="00F31824"/>
    <w:rsid w:val="00F31E8D"/>
    <w:rsid w:val="00F31FD5"/>
    <w:rsid w:val="00F32FEC"/>
    <w:rsid w:val="00F33364"/>
    <w:rsid w:val="00F33BB2"/>
    <w:rsid w:val="00F344A9"/>
    <w:rsid w:val="00F34D3A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DEB"/>
    <w:rsid w:val="00F46997"/>
    <w:rsid w:val="00F46FFE"/>
    <w:rsid w:val="00F47691"/>
    <w:rsid w:val="00F47F10"/>
    <w:rsid w:val="00F502E4"/>
    <w:rsid w:val="00F505B1"/>
    <w:rsid w:val="00F508B8"/>
    <w:rsid w:val="00F51F40"/>
    <w:rsid w:val="00F5552F"/>
    <w:rsid w:val="00F61EA5"/>
    <w:rsid w:val="00F621AB"/>
    <w:rsid w:val="00F63C8A"/>
    <w:rsid w:val="00F65581"/>
    <w:rsid w:val="00F66A74"/>
    <w:rsid w:val="00F66B50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62A3"/>
    <w:rsid w:val="00F80FFE"/>
    <w:rsid w:val="00F81463"/>
    <w:rsid w:val="00F81830"/>
    <w:rsid w:val="00F81AAC"/>
    <w:rsid w:val="00F82139"/>
    <w:rsid w:val="00F8215E"/>
    <w:rsid w:val="00F824F5"/>
    <w:rsid w:val="00F836C5"/>
    <w:rsid w:val="00F83F2B"/>
    <w:rsid w:val="00F85C7F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25AF"/>
    <w:rsid w:val="00FA34E1"/>
    <w:rsid w:val="00FA4EC9"/>
    <w:rsid w:val="00FA6367"/>
    <w:rsid w:val="00FB09FD"/>
    <w:rsid w:val="00FB0C06"/>
    <w:rsid w:val="00FB2B53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FD3"/>
    <w:rsid w:val="00FC7611"/>
    <w:rsid w:val="00FD0742"/>
    <w:rsid w:val="00FD0836"/>
    <w:rsid w:val="00FD2569"/>
    <w:rsid w:val="00FD2834"/>
    <w:rsid w:val="00FD3311"/>
    <w:rsid w:val="00FD382A"/>
    <w:rsid w:val="00FD40C2"/>
    <w:rsid w:val="00FD6C9F"/>
    <w:rsid w:val="00FE00B8"/>
    <w:rsid w:val="00FE105B"/>
    <w:rsid w:val="00FE1580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E74"/>
    <w:rsid w:val="00FF31B9"/>
    <w:rsid w:val="00FF6875"/>
    <w:rsid w:val="00FF6FD9"/>
    <w:rsid w:val="00FF7183"/>
    <w:rsid w:val="00FF73DD"/>
    <w:rsid w:val="00FF7500"/>
    <w:rsid w:val="00FF7A7F"/>
    <w:rsid w:val="00FF7FBF"/>
    <w:rsid w:val="0A4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58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4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RBI5PAMIO524-1616901215-10044</_dlc_DocId>
    <HideFromDelve xmlns="71c5aaf6-e6ce-465b-b873-5148d2a4c105">false</HideFromDelve>
    <_dlc_DocIdUrl xmlns="71c5aaf6-e6ce-465b-b873-5148d2a4c105">
      <Url>https://nokia.sharepoint.com/sites/gxp/_layouts/15/DocIdRedir.aspx?ID=RBI5PAMIO524-1616901215-10044</Url>
      <Description>RBI5PAMIO524-1616901215-10044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A8E696E-D325-4952-9BAB-DCA1C41D98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575F1-DF96-4FFB-9B2B-B755D62FF2E5}"/>
</file>

<file path=customXml/itemProps3.xml><?xml version="1.0" encoding="utf-8"?>
<ds:datastoreItem xmlns:ds="http://schemas.openxmlformats.org/officeDocument/2006/customXml" ds:itemID="{E36D41D6-C7E7-465E-84DD-856275D11236}"/>
</file>

<file path=customXml/itemProps4.xml><?xml version="1.0" encoding="utf-8"?>
<ds:datastoreItem xmlns:ds="http://schemas.openxmlformats.org/officeDocument/2006/customXml" ds:itemID="{AEE2765D-FDFF-4D93-A272-3F587F44A190}"/>
</file>

<file path=customXml/itemProps5.xml><?xml version="1.0" encoding="utf-8"?>
<ds:datastoreItem xmlns:ds="http://schemas.openxmlformats.org/officeDocument/2006/customXml" ds:itemID="{DBFE410C-F415-4A89-891A-3F57FBDD83DF}"/>
</file>

<file path=customXml/itemProps6.xml><?xml version="1.0" encoding="utf-8"?>
<ds:datastoreItem xmlns:ds="http://schemas.openxmlformats.org/officeDocument/2006/customXml" ds:itemID="{1C599AF5-5AED-4944-9B46-FF9975EC9A84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2024-02-19T14:33:00Z</dcterms:created>
  <dcterms:modified xsi:type="dcterms:W3CDTF">2024-02-19T14:33:00Z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8712c359-b46c-49e5-a9eb-b9cb114c3189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